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26773" w14:textId="77777777" w:rsidR="001A657B" w:rsidRPr="00002ACE" w:rsidRDefault="00141DAA" w:rsidP="00A92ED5">
      <w:pPr>
        <w:pStyle w:val="Default"/>
        <w:jc w:val="both"/>
        <w:rPr>
          <w:b/>
          <w:color w:val="auto"/>
          <w:sz w:val="22"/>
          <w:szCs w:val="22"/>
          <w:lang w:val="ro-RO"/>
        </w:rPr>
      </w:pPr>
      <w:r w:rsidRPr="00002ACE">
        <w:rPr>
          <w:b/>
          <w:color w:val="auto"/>
          <w:sz w:val="22"/>
          <w:szCs w:val="22"/>
          <w:lang w:val="ro-RO"/>
        </w:rPr>
        <w:t>Universitatea Creștină Partium</w:t>
      </w:r>
      <w:r w:rsidR="000963AB" w:rsidRPr="00002ACE">
        <w:rPr>
          <w:b/>
          <w:color w:val="auto"/>
          <w:sz w:val="22"/>
          <w:szCs w:val="22"/>
          <w:lang w:val="ro-RO"/>
        </w:rPr>
        <w:t xml:space="preserve">                                                                                     Anexa 5.1</w:t>
      </w:r>
    </w:p>
    <w:p w14:paraId="5A177A19" w14:textId="77777777" w:rsidR="001A657B" w:rsidRPr="00002ACE" w:rsidRDefault="00141DAA" w:rsidP="00A92ED5">
      <w:pPr>
        <w:pStyle w:val="Default"/>
        <w:jc w:val="both"/>
        <w:rPr>
          <w:b/>
          <w:color w:val="auto"/>
          <w:sz w:val="22"/>
          <w:szCs w:val="22"/>
          <w:lang w:val="ro-RO"/>
        </w:rPr>
      </w:pPr>
      <w:r w:rsidRPr="00002ACE">
        <w:rPr>
          <w:b/>
          <w:color w:val="auto"/>
          <w:sz w:val="22"/>
          <w:szCs w:val="22"/>
          <w:lang w:val="ro-RO"/>
        </w:rPr>
        <w:t>Facultatea de Științe Economice și Sociale</w:t>
      </w:r>
    </w:p>
    <w:p w14:paraId="51B3EA52" w14:textId="77777777" w:rsidR="001A657B" w:rsidRPr="00002ACE" w:rsidRDefault="00141DAA" w:rsidP="00A92ED5">
      <w:pPr>
        <w:pStyle w:val="Default"/>
        <w:jc w:val="both"/>
        <w:rPr>
          <w:b/>
          <w:color w:val="auto"/>
          <w:sz w:val="22"/>
          <w:szCs w:val="22"/>
          <w:lang w:val="ro-RO"/>
        </w:rPr>
      </w:pPr>
      <w:r w:rsidRPr="00002ACE">
        <w:rPr>
          <w:b/>
          <w:color w:val="auto"/>
          <w:sz w:val="22"/>
          <w:szCs w:val="22"/>
          <w:lang w:val="ro-RO"/>
        </w:rPr>
        <w:t>Departamentul de Economie</w:t>
      </w:r>
    </w:p>
    <w:p w14:paraId="7E313270" w14:textId="77777777" w:rsidR="001A657B" w:rsidRPr="00002ACE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4068ED0C" w14:textId="77777777" w:rsidR="001A657B" w:rsidRPr="00002ACE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145AB0AA" w14:textId="77777777" w:rsidR="001A657B" w:rsidRPr="00002ACE" w:rsidRDefault="00141DAA" w:rsidP="007218DB">
      <w:pPr>
        <w:pStyle w:val="Default"/>
        <w:jc w:val="center"/>
        <w:rPr>
          <w:color w:val="auto"/>
          <w:sz w:val="22"/>
          <w:szCs w:val="22"/>
          <w:lang w:val="ro-RO"/>
        </w:rPr>
      </w:pPr>
      <w:r w:rsidRPr="00002ACE">
        <w:rPr>
          <w:b/>
          <w:bCs/>
          <w:color w:val="auto"/>
          <w:sz w:val="22"/>
          <w:szCs w:val="22"/>
          <w:lang w:val="ro-RO"/>
        </w:rPr>
        <w:t>LISTA</w:t>
      </w:r>
    </w:p>
    <w:p w14:paraId="76383249" w14:textId="77777777" w:rsidR="001A657B" w:rsidRPr="00002ACE" w:rsidRDefault="00141DAA" w:rsidP="007218DB">
      <w:pPr>
        <w:pStyle w:val="Default"/>
        <w:jc w:val="center"/>
        <w:rPr>
          <w:b/>
          <w:bCs/>
          <w:color w:val="auto"/>
          <w:sz w:val="22"/>
          <w:szCs w:val="22"/>
          <w:lang w:val="ro-RO"/>
        </w:rPr>
      </w:pPr>
      <w:r w:rsidRPr="00002ACE">
        <w:rPr>
          <w:b/>
          <w:bCs/>
          <w:color w:val="auto"/>
          <w:sz w:val="22"/>
          <w:szCs w:val="22"/>
          <w:lang w:val="ro-RO"/>
        </w:rPr>
        <w:t>lucrărilor ştiinţifice în domeniul disciplinelor din postul didactic</w:t>
      </w:r>
    </w:p>
    <w:p w14:paraId="27D6C91F" w14:textId="77777777" w:rsidR="00AD7511" w:rsidRDefault="00AD7511" w:rsidP="00057EBF">
      <w:pPr>
        <w:spacing w:after="0"/>
        <w:jc w:val="center"/>
        <w:rPr>
          <w:rFonts w:ascii="Times New Roman" w:hAnsi="Times New Roman" w:cs="Times New Roman"/>
          <w:b/>
          <w:caps/>
          <w:lang w:val="ro-RO"/>
        </w:rPr>
      </w:pPr>
    </w:p>
    <w:p w14:paraId="1C870856" w14:textId="77777777" w:rsidR="00057EBF" w:rsidRDefault="00057EBF" w:rsidP="00057EBF">
      <w:pPr>
        <w:pStyle w:val="Default"/>
        <w:jc w:val="center"/>
        <w:rPr>
          <w:b/>
          <w:bCs/>
          <w:color w:val="auto"/>
          <w:sz w:val="22"/>
          <w:szCs w:val="22"/>
          <w:lang w:val="ro-RO"/>
        </w:rPr>
      </w:pPr>
    </w:p>
    <w:p w14:paraId="58AAFDFF" w14:textId="77777777" w:rsidR="00AD7511" w:rsidRPr="00002ACE" w:rsidRDefault="00AD7511" w:rsidP="00057EBF">
      <w:pPr>
        <w:pStyle w:val="Default"/>
        <w:jc w:val="center"/>
        <w:rPr>
          <w:b/>
          <w:bCs/>
          <w:color w:val="auto"/>
          <w:sz w:val="22"/>
          <w:szCs w:val="22"/>
          <w:lang w:val="ro-RO"/>
        </w:rPr>
      </w:pPr>
    </w:p>
    <w:p w14:paraId="6ACD193A" w14:textId="7947A7F5" w:rsidR="001A657B" w:rsidRPr="00002ACE" w:rsidRDefault="001A657B" w:rsidP="00BE3DDA">
      <w:pPr>
        <w:pStyle w:val="Default"/>
        <w:jc w:val="center"/>
        <w:rPr>
          <w:sz w:val="22"/>
          <w:szCs w:val="22"/>
        </w:rPr>
      </w:pPr>
    </w:p>
    <w:p w14:paraId="594DA8C0" w14:textId="77777777" w:rsidR="00BE3DDA" w:rsidRPr="00002ACE" w:rsidRDefault="00BE3DD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134FB022" w14:textId="77777777" w:rsidR="001A657B" w:rsidRPr="00002ACE" w:rsidRDefault="00141DAA" w:rsidP="00A92ED5">
      <w:pPr>
        <w:spacing w:after="0"/>
        <w:jc w:val="both"/>
        <w:rPr>
          <w:rFonts w:ascii="Times New Roman" w:hAnsi="Times New Roman" w:cs="Times New Roman"/>
          <w:b/>
          <w:caps/>
          <w:lang w:val="ro-RO"/>
        </w:rPr>
      </w:pPr>
      <w:r w:rsidRPr="00002ACE">
        <w:rPr>
          <w:rFonts w:ascii="Times New Roman" w:hAnsi="Times New Roman" w:cs="Times New Roman"/>
          <w:b/>
          <w:caps/>
          <w:lang w:val="ro-RO"/>
        </w:rPr>
        <w:t xml:space="preserve">Numele şi prenumele: </w:t>
      </w:r>
      <w:r w:rsidR="00BE3DDA" w:rsidRPr="00002ACE">
        <w:rPr>
          <w:rFonts w:ascii="Times New Roman" w:hAnsi="Times New Roman" w:cs="Times New Roman"/>
          <w:b/>
          <w:caps/>
          <w:lang w:val="ro-RO"/>
        </w:rPr>
        <w:t>GULYAS GRÉTA</w:t>
      </w:r>
    </w:p>
    <w:p w14:paraId="7324CEC8" w14:textId="77777777" w:rsidR="001A657B" w:rsidRDefault="00141DAA" w:rsidP="001B2AB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lang w:val="es-AR"/>
        </w:rPr>
      </w:pPr>
      <w:r w:rsidRPr="00002ACE">
        <w:rPr>
          <w:rFonts w:ascii="Times New Roman" w:hAnsi="Times New Roman" w:cs="Times New Roman"/>
          <w:b/>
          <w:lang w:val="ro-RO"/>
        </w:rPr>
        <w:t xml:space="preserve">Titlul ştiinţific şi funcţia didactică: </w:t>
      </w:r>
      <w:r w:rsidR="00BE3DDA" w:rsidRPr="00002ACE">
        <w:rPr>
          <w:rFonts w:ascii="Times New Roman" w:hAnsi="Times New Roman" w:cs="Times New Roman"/>
          <w:b/>
          <w:lang w:val="es-AR"/>
        </w:rPr>
        <w:t>Drs.</w:t>
      </w:r>
      <w:r w:rsidR="000B4BD1" w:rsidRPr="00002ACE">
        <w:rPr>
          <w:rFonts w:ascii="Times New Roman" w:hAnsi="Times New Roman" w:cs="Times New Roman"/>
          <w:b/>
          <w:lang w:val="es-AR"/>
        </w:rPr>
        <w:t xml:space="preserve"> –</w:t>
      </w:r>
      <w:r w:rsidR="00BE3DDA" w:rsidRPr="00002ACE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="00BE3DDA" w:rsidRPr="00002ACE">
        <w:rPr>
          <w:rFonts w:ascii="Times New Roman" w:hAnsi="Times New Roman" w:cs="Times New Roman"/>
          <w:b/>
          <w:lang w:val="es-AR"/>
        </w:rPr>
        <w:t>assitent</w:t>
      </w:r>
      <w:proofErr w:type="spellEnd"/>
      <w:r w:rsidR="000B4BD1" w:rsidRPr="00002ACE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="000B4BD1" w:rsidRPr="00002ACE">
        <w:rPr>
          <w:rFonts w:ascii="Times New Roman" w:hAnsi="Times New Roman" w:cs="Times New Roman"/>
          <w:b/>
          <w:lang w:val="es-AR"/>
        </w:rPr>
        <w:t>universitar</w:t>
      </w:r>
      <w:proofErr w:type="spellEnd"/>
    </w:p>
    <w:p w14:paraId="4176FF04" w14:textId="7C1CC73A" w:rsidR="00AD7511" w:rsidRPr="00AD7511" w:rsidRDefault="00AD7511" w:rsidP="00AD7511">
      <w:pPr>
        <w:pStyle w:val="Default"/>
        <w:rPr>
          <w:color w:val="auto"/>
          <w:sz w:val="22"/>
          <w:szCs w:val="22"/>
          <w:lang w:val="ro-RO"/>
        </w:rPr>
      </w:pPr>
      <w:r w:rsidRPr="00AD7511">
        <w:rPr>
          <w:color w:val="auto"/>
          <w:sz w:val="22"/>
          <w:szCs w:val="22"/>
          <w:lang w:val="ro-RO"/>
        </w:rPr>
        <w:t xml:space="preserve">            </w:t>
      </w:r>
      <w:r w:rsidRPr="00AD7511">
        <w:rPr>
          <w:color w:val="auto"/>
          <w:sz w:val="22"/>
          <w:szCs w:val="22"/>
          <w:lang w:val="ro-RO"/>
        </w:rPr>
        <w:t>ORCID ID  0000-0002-5698-776X</w:t>
      </w:r>
      <w:r w:rsidRPr="00AD7511">
        <w:rPr>
          <w:color w:val="auto"/>
          <w:sz w:val="22"/>
          <w:szCs w:val="22"/>
          <w:lang w:val="ro-RO"/>
        </w:rPr>
        <w:t xml:space="preserve"> </w:t>
      </w:r>
      <w:hyperlink r:id="rId6" w:history="1">
        <w:r w:rsidRPr="00AD7511">
          <w:rPr>
            <w:rStyle w:val="Hyperlink"/>
            <w:sz w:val="22"/>
            <w:szCs w:val="22"/>
            <w:lang w:val="ro-RO"/>
          </w:rPr>
          <w:t>https://orcid.org/0000-0002-5698-776X</w:t>
        </w:r>
      </w:hyperlink>
    </w:p>
    <w:p w14:paraId="0D220AFB" w14:textId="77777777" w:rsidR="00AD7511" w:rsidRPr="00AD7511" w:rsidRDefault="00AD7511" w:rsidP="00AD7511">
      <w:pPr>
        <w:pStyle w:val="Default"/>
        <w:rPr>
          <w:color w:val="auto"/>
          <w:sz w:val="22"/>
          <w:szCs w:val="22"/>
          <w:lang w:val="ro-RO"/>
        </w:rPr>
      </w:pPr>
      <w:r w:rsidRPr="00AD7511">
        <w:rPr>
          <w:color w:val="auto"/>
          <w:sz w:val="22"/>
          <w:szCs w:val="22"/>
          <w:lang w:val="ro-RO"/>
        </w:rPr>
        <w:t xml:space="preserve"> </w:t>
      </w:r>
    </w:p>
    <w:p w14:paraId="6E0C0072" w14:textId="33C6D173" w:rsidR="00AD7511" w:rsidRPr="00AD7511" w:rsidRDefault="00AD7511" w:rsidP="00AD7511">
      <w:pPr>
        <w:pStyle w:val="Default"/>
        <w:rPr>
          <w:color w:val="auto"/>
          <w:sz w:val="22"/>
          <w:szCs w:val="22"/>
          <w:lang w:val="ro-RO"/>
        </w:rPr>
      </w:pPr>
      <w:r w:rsidRPr="00AD7511">
        <w:rPr>
          <w:color w:val="auto"/>
          <w:sz w:val="22"/>
          <w:szCs w:val="22"/>
          <w:lang w:val="ro-RO"/>
        </w:rPr>
        <w:t xml:space="preserve">            </w:t>
      </w:r>
      <w:r w:rsidRPr="00AD7511">
        <w:rPr>
          <w:color w:val="auto"/>
          <w:sz w:val="22"/>
          <w:szCs w:val="22"/>
          <w:lang w:val="ro-RO"/>
        </w:rPr>
        <w:t>SCOPUS AUTHOR ID 57468758900</w:t>
      </w:r>
    </w:p>
    <w:p w14:paraId="5D79F745" w14:textId="77777777" w:rsidR="00AD7511" w:rsidRPr="00002ACE" w:rsidRDefault="00AD7511" w:rsidP="00AD7511">
      <w:pPr>
        <w:pStyle w:val="Default"/>
        <w:rPr>
          <w:color w:val="auto"/>
          <w:sz w:val="22"/>
          <w:szCs w:val="22"/>
          <w:lang w:val="ro-RO"/>
        </w:rPr>
      </w:pPr>
    </w:p>
    <w:p w14:paraId="661DC4F7" w14:textId="77777777" w:rsidR="001A657B" w:rsidRPr="00002ACE" w:rsidRDefault="00141DAA" w:rsidP="00A92ED5">
      <w:pPr>
        <w:pStyle w:val="Default"/>
        <w:numPr>
          <w:ilvl w:val="0"/>
          <w:numId w:val="1"/>
        </w:numPr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002ACE">
        <w:rPr>
          <w:b/>
          <w:bCs/>
          <w:color w:val="auto"/>
          <w:sz w:val="22"/>
          <w:szCs w:val="22"/>
          <w:lang w:val="ro-RO"/>
        </w:rPr>
        <w:t xml:space="preserve">TEZA DE DOCTORAT </w:t>
      </w:r>
    </w:p>
    <w:p w14:paraId="1F1A30BE" w14:textId="77777777" w:rsidR="00AF694C" w:rsidRPr="00002ACE" w:rsidRDefault="00AF694C" w:rsidP="00AF694C">
      <w:pPr>
        <w:pStyle w:val="Default"/>
        <w:ind w:left="284"/>
        <w:jc w:val="both"/>
        <w:rPr>
          <w:b/>
          <w:bCs/>
          <w:color w:val="auto"/>
          <w:sz w:val="22"/>
          <w:szCs w:val="22"/>
          <w:lang w:val="ro-RO"/>
        </w:rPr>
      </w:pPr>
    </w:p>
    <w:p w14:paraId="4ACCA9E9" w14:textId="77777777" w:rsidR="001A657B" w:rsidRPr="00002ACE" w:rsidRDefault="00141DAA" w:rsidP="00DC215D">
      <w:pPr>
        <w:pStyle w:val="Default"/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002ACE">
        <w:rPr>
          <w:b/>
          <w:bCs/>
          <w:color w:val="auto"/>
          <w:sz w:val="22"/>
          <w:szCs w:val="22"/>
          <w:lang w:val="ro-RO"/>
        </w:rPr>
        <w:t xml:space="preserve">B. CĂRŢI ȘI CAPITOLE ÎN CĂRŢI </w:t>
      </w:r>
    </w:p>
    <w:p w14:paraId="289F3506" w14:textId="77777777" w:rsidR="001A657B" w:rsidRPr="00002ACE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002ACE">
        <w:rPr>
          <w:rFonts w:ascii="Times New Roman" w:hAnsi="Times New Roman" w:cs="Times New Roman"/>
          <w:b/>
          <w:lang w:val="fr-FR"/>
        </w:rPr>
        <w:t xml:space="preserve">B1. Cărţi (manuale, monografii, tratate, îndrumare etc.) publicate </w:t>
      </w:r>
      <w:r w:rsidRPr="00002ACE">
        <w:rPr>
          <w:rFonts w:ascii="Times New Roman" w:hAnsi="Times New Roman" w:cs="Times New Roman"/>
          <w:b/>
          <w:lang w:val="it-IT"/>
        </w:rPr>
        <w:t>la edituri recu</w:t>
      </w:r>
      <w:r w:rsidR="00127AA0" w:rsidRPr="00002ACE">
        <w:rPr>
          <w:rFonts w:ascii="Times New Roman" w:hAnsi="Times New Roman" w:cs="Times New Roman"/>
          <w:b/>
          <w:lang w:val="it-IT"/>
        </w:rPr>
        <w:t>no</w:t>
      </w:r>
      <w:r w:rsidRPr="00002ACE">
        <w:rPr>
          <w:rFonts w:ascii="Times New Roman" w:hAnsi="Times New Roman" w:cs="Times New Roman"/>
          <w:b/>
          <w:lang w:val="it-IT"/>
        </w:rPr>
        <w:t>scute</w:t>
      </w:r>
      <w:r w:rsidRPr="00002ACE">
        <w:rPr>
          <w:rFonts w:ascii="Times New Roman" w:hAnsi="Times New Roman" w:cs="Times New Roman"/>
          <w:b/>
          <w:lang w:val="fr-FR"/>
        </w:rPr>
        <w:t xml:space="preserve"> în străinătate</w:t>
      </w:r>
    </w:p>
    <w:p w14:paraId="7EC1F7CD" w14:textId="77777777" w:rsidR="000B4BD1" w:rsidRPr="00002ACE" w:rsidRDefault="00141DAA" w:rsidP="00BE3DDA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002ACE">
        <w:rPr>
          <w:rFonts w:ascii="Times New Roman" w:hAnsi="Times New Roman" w:cs="Times New Roman"/>
          <w:b/>
          <w:lang w:val="it-IT"/>
        </w:rPr>
        <w:t>B2. Cărţi (manuale, monografii, tratate, îndrumare etc.) publicate în ţară, la edituri recunoscute CNSIS</w:t>
      </w:r>
    </w:p>
    <w:p w14:paraId="724C5E65" w14:textId="77777777" w:rsidR="001A657B" w:rsidRPr="00002ACE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002ACE">
        <w:rPr>
          <w:rFonts w:ascii="Times New Roman" w:hAnsi="Times New Roman" w:cs="Times New Roman"/>
          <w:b/>
          <w:lang w:val="it-IT"/>
        </w:rPr>
        <w:t>B3. Cărţi (manuale, monografii, tratate, îndrumare etc.) publicate la alte edituri sau pe plan local</w:t>
      </w:r>
    </w:p>
    <w:p w14:paraId="76CE2A52" w14:textId="77777777" w:rsidR="001A657B" w:rsidRPr="00002ACE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002ACE">
        <w:rPr>
          <w:rFonts w:ascii="Times New Roman" w:hAnsi="Times New Roman" w:cs="Times New Roman"/>
          <w:b/>
          <w:lang w:val="ro-RO"/>
        </w:rPr>
        <w:t>B4. Cărţi (manuale, monografii, tratate, îndrumare etc.) publicate pe web</w:t>
      </w:r>
    </w:p>
    <w:p w14:paraId="5E3A7FB4" w14:textId="77777777" w:rsidR="004236B9" w:rsidRPr="00002ACE" w:rsidRDefault="00141DAA" w:rsidP="005C1B8B">
      <w:pPr>
        <w:tabs>
          <w:tab w:val="left" w:pos="800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002ACE">
        <w:rPr>
          <w:rFonts w:ascii="Times New Roman" w:hAnsi="Times New Roman" w:cs="Times New Roman"/>
          <w:b/>
          <w:lang w:val="fr-FR"/>
        </w:rPr>
        <w:t>B5. Capitole de cărţi publicate în străinătate</w:t>
      </w:r>
    </w:p>
    <w:p w14:paraId="0541F63C" w14:textId="77777777" w:rsidR="004156C0" w:rsidRPr="00002ACE" w:rsidRDefault="004156C0" w:rsidP="00DC215D">
      <w:pPr>
        <w:tabs>
          <w:tab w:val="left" w:pos="800"/>
        </w:tabs>
        <w:spacing w:after="0"/>
        <w:ind w:left="708" w:hanging="282"/>
        <w:jc w:val="both"/>
        <w:rPr>
          <w:rFonts w:ascii="Times New Roman" w:hAnsi="Times New Roman" w:cs="Times New Roman"/>
          <w:b/>
          <w:lang w:val="fr-FR"/>
        </w:rPr>
      </w:pPr>
    </w:p>
    <w:p w14:paraId="4E90071B" w14:textId="77777777" w:rsidR="004236B9" w:rsidRPr="00002ACE" w:rsidRDefault="00D3183A" w:rsidP="004156C0">
      <w:pPr>
        <w:tabs>
          <w:tab w:val="num" w:pos="800"/>
        </w:tabs>
        <w:ind w:left="708" w:hanging="141"/>
        <w:jc w:val="both"/>
        <w:rPr>
          <w:rFonts w:ascii="Times New Roman" w:hAnsi="Times New Roman" w:cs="Times New Roman"/>
          <w:b/>
        </w:rPr>
      </w:pPr>
      <w:bookmarkStart w:id="0" w:name="_Hlk63255443"/>
      <w:bookmarkStart w:id="1" w:name="_Hlk63284466"/>
      <w:r w:rsidRPr="00002ACE">
        <w:rPr>
          <w:rFonts w:ascii="Times New Roman" w:hAnsi="Times New Roman" w:cs="Times New Roman"/>
          <w:b/>
        </w:rPr>
        <w:t xml:space="preserve">B5.1. </w:t>
      </w:r>
      <w:proofErr w:type="spellStart"/>
      <w:r w:rsidRPr="00002ACE">
        <w:rPr>
          <w:rFonts w:ascii="Times New Roman" w:hAnsi="Times New Roman" w:cs="Times New Roman"/>
          <w:b/>
        </w:rPr>
        <w:t>Capitole</w:t>
      </w:r>
      <w:proofErr w:type="spellEnd"/>
      <w:r w:rsidRPr="00002ACE">
        <w:rPr>
          <w:rFonts w:ascii="Times New Roman" w:hAnsi="Times New Roman" w:cs="Times New Roman"/>
          <w:b/>
        </w:rPr>
        <w:t xml:space="preserve"> de </w:t>
      </w:r>
      <w:proofErr w:type="spellStart"/>
      <w:r w:rsidRPr="00002ACE">
        <w:rPr>
          <w:rFonts w:ascii="Times New Roman" w:hAnsi="Times New Roman" w:cs="Times New Roman"/>
          <w:b/>
        </w:rPr>
        <w:t>cărţi</w:t>
      </w:r>
      <w:proofErr w:type="spellEnd"/>
      <w:r w:rsidRPr="00002ACE">
        <w:rPr>
          <w:rFonts w:ascii="Times New Roman" w:hAnsi="Times New Roman" w:cs="Times New Roman"/>
          <w:b/>
        </w:rPr>
        <w:t xml:space="preserve"> </w:t>
      </w:r>
      <w:proofErr w:type="spellStart"/>
      <w:r w:rsidRPr="00002ACE">
        <w:rPr>
          <w:rFonts w:ascii="Times New Roman" w:hAnsi="Times New Roman" w:cs="Times New Roman"/>
          <w:b/>
        </w:rPr>
        <w:t>publicate</w:t>
      </w:r>
      <w:proofErr w:type="spellEnd"/>
      <w:r w:rsidRPr="00002ACE">
        <w:rPr>
          <w:rFonts w:ascii="Times New Roman" w:hAnsi="Times New Roman" w:cs="Times New Roman"/>
          <w:b/>
        </w:rPr>
        <w:t xml:space="preserve"> </w:t>
      </w:r>
      <w:proofErr w:type="spellStart"/>
      <w:r w:rsidRPr="00002ACE">
        <w:rPr>
          <w:rFonts w:ascii="Times New Roman" w:hAnsi="Times New Roman" w:cs="Times New Roman"/>
          <w:b/>
        </w:rPr>
        <w:t>în</w:t>
      </w:r>
      <w:proofErr w:type="spellEnd"/>
      <w:r w:rsidRPr="00002ACE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002ACE">
        <w:rPr>
          <w:rFonts w:ascii="Times New Roman" w:hAnsi="Times New Roman" w:cs="Times New Roman"/>
          <w:b/>
        </w:rPr>
        <w:t>volume</w:t>
      </w:r>
      <w:proofErr w:type="spellEnd"/>
      <w:r w:rsidRPr="00002ACE">
        <w:rPr>
          <w:rFonts w:ascii="Times New Roman" w:hAnsi="Times New Roman" w:cs="Times New Roman"/>
          <w:b/>
        </w:rPr>
        <w:t xml:space="preserve">  </w:t>
      </w:r>
      <w:proofErr w:type="spellStart"/>
      <w:r w:rsidRPr="00002ACE">
        <w:rPr>
          <w:rFonts w:ascii="Times New Roman" w:hAnsi="Times New Roman" w:cs="Times New Roman"/>
          <w:b/>
        </w:rPr>
        <w:t>indexate</w:t>
      </w:r>
      <w:proofErr w:type="spellEnd"/>
      <w:proofErr w:type="gramEnd"/>
      <w:r w:rsidRPr="00002ACE">
        <w:rPr>
          <w:rFonts w:ascii="Times New Roman" w:hAnsi="Times New Roman" w:cs="Times New Roman"/>
          <w:b/>
        </w:rPr>
        <w:t xml:space="preserve"> ISI - Web of Science - </w:t>
      </w:r>
      <w:proofErr w:type="spellStart"/>
      <w:r w:rsidRPr="00002ACE">
        <w:rPr>
          <w:rFonts w:ascii="Times New Roman" w:hAnsi="Times New Roman" w:cs="Times New Roman"/>
          <w:b/>
        </w:rPr>
        <w:t>Clarivate</w:t>
      </w:r>
      <w:proofErr w:type="spellEnd"/>
      <w:r w:rsidRPr="00002ACE">
        <w:rPr>
          <w:rFonts w:ascii="Times New Roman" w:hAnsi="Times New Roman" w:cs="Times New Roman"/>
          <w:b/>
        </w:rPr>
        <w:t xml:space="preserve"> </w:t>
      </w:r>
      <w:proofErr w:type="spellStart"/>
      <w:r w:rsidRPr="00002ACE">
        <w:rPr>
          <w:rFonts w:ascii="Times New Roman" w:hAnsi="Times New Roman" w:cs="Times New Roman"/>
          <w:b/>
        </w:rPr>
        <w:t>Analitics</w:t>
      </w:r>
      <w:bookmarkEnd w:id="0"/>
      <w:bookmarkEnd w:id="1"/>
      <w:proofErr w:type="spellEnd"/>
    </w:p>
    <w:p w14:paraId="066D7034" w14:textId="77777777" w:rsidR="001474AA" w:rsidRPr="00002ACE" w:rsidRDefault="00AE794F" w:rsidP="00BE3DDA">
      <w:pPr>
        <w:ind w:left="567"/>
        <w:jc w:val="both"/>
        <w:rPr>
          <w:rFonts w:ascii="Times New Roman" w:hAnsi="Times New Roman" w:cs="Times New Roman"/>
          <w:b/>
          <w:lang w:val="fr-FR"/>
        </w:rPr>
      </w:pPr>
      <w:r w:rsidRPr="00002ACE">
        <w:rPr>
          <w:rFonts w:ascii="Times New Roman" w:hAnsi="Times New Roman" w:cs="Times New Roman"/>
          <w:b/>
          <w:lang w:val="fr-FR"/>
        </w:rPr>
        <w:t>B5.2. Capitole de cărţi publicate in străinatate altele decat la punctul B5.1</w:t>
      </w:r>
    </w:p>
    <w:p w14:paraId="2F7622C1" w14:textId="7488568C" w:rsidR="007C3078" w:rsidRPr="00AD7511" w:rsidRDefault="007C3078" w:rsidP="007C3078">
      <w:pPr>
        <w:pStyle w:val="ListParagraph"/>
        <w:numPr>
          <w:ilvl w:val="0"/>
          <w:numId w:val="12"/>
        </w:numPr>
        <w:spacing w:after="240"/>
        <w:ind w:left="851" w:hanging="284"/>
        <w:rPr>
          <w:rStyle w:val="Hyperlink"/>
          <w:color w:val="auto"/>
          <w:sz w:val="22"/>
          <w:szCs w:val="22"/>
          <w:u w:val="none"/>
        </w:rPr>
      </w:pPr>
      <w:r w:rsidRPr="00F2645A">
        <w:rPr>
          <w:sz w:val="22"/>
          <w:szCs w:val="22"/>
        </w:rPr>
        <w:t xml:space="preserve">Molnar, E.I., </w:t>
      </w:r>
      <w:r w:rsidRPr="00F2645A">
        <w:rPr>
          <w:b/>
          <w:sz w:val="22"/>
          <w:szCs w:val="22"/>
        </w:rPr>
        <w:t>Gulyas, G.</w:t>
      </w:r>
      <w:r w:rsidRPr="00F2645A">
        <w:rPr>
          <w:sz w:val="22"/>
          <w:szCs w:val="22"/>
        </w:rPr>
        <w:t xml:space="preserve"> (2024). </w:t>
      </w:r>
      <w:r w:rsidR="00AD7511" w:rsidRPr="00F2645A">
        <w:rPr>
          <w:sz w:val="22"/>
          <w:szCs w:val="22"/>
        </w:rPr>
        <w:t>INVESTIGATION OF NATURAL RESOURCES AS NATURAL HEALING FACTORS WITH ROLE IN HEALTH TOURISM IN TRANSYLVANIA</w:t>
      </w:r>
      <w:r w:rsidRPr="00F2645A">
        <w:rPr>
          <w:sz w:val="22"/>
          <w:szCs w:val="22"/>
        </w:rPr>
        <w:t xml:space="preserve">. In: Fotea, S.L., Văduva, S.A., Fotea, I.Ş. (eds) Reimagining Capitalism in a Post-Globalization World. GSMAC 2023. Springer Proceedings in Business and Economics. Springer, Cham. </w:t>
      </w:r>
      <w:hyperlink r:id="rId7" w:history="1">
        <w:r w:rsidRPr="00F2645A">
          <w:rPr>
            <w:rStyle w:val="Hyperlink"/>
            <w:sz w:val="22"/>
            <w:szCs w:val="22"/>
          </w:rPr>
          <w:t>https://doi.org/10.1007/978-3-031-59858-6_31</w:t>
        </w:r>
      </w:hyperlink>
    </w:p>
    <w:p w14:paraId="467568AA" w14:textId="77777777" w:rsidR="00AD7511" w:rsidRPr="00F2645A" w:rsidRDefault="00AD7511" w:rsidP="00AD7511">
      <w:pPr>
        <w:pStyle w:val="ListParagraph"/>
        <w:spacing w:after="240"/>
        <w:ind w:left="851"/>
        <w:rPr>
          <w:sz w:val="22"/>
          <w:szCs w:val="22"/>
        </w:rPr>
      </w:pPr>
    </w:p>
    <w:p w14:paraId="622011DD" w14:textId="77777777" w:rsidR="00057EBF" w:rsidRPr="00002ACE" w:rsidRDefault="00057EBF" w:rsidP="00057EBF">
      <w:pPr>
        <w:pStyle w:val="ListParagraph"/>
        <w:numPr>
          <w:ilvl w:val="0"/>
          <w:numId w:val="12"/>
        </w:numPr>
        <w:ind w:left="851" w:hanging="284"/>
        <w:jc w:val="both"/>
        <w:rPr>
          <w:rFonts w:eastAsia="Calibri"/>
          <w:color w:val="000000"/>
          <w:sz w:val="22"/>
          <w:szCs w:val="22"/>
          <w:lang w:val="it-IT"/>
        </w:rPr>
      </w:pPr>
      <w:r w:rsidRPr="00002ACE">
        <w:rPr>
          <w:rFonts w:eastAsia="Calibri"/>
          <w:b/>
          <w:color w:val="000000"/>
          <w:sz w:val="22"/>
          <w:szCs w:val="22"/>
          <w:lang w:val="it-IT"/>
        </w:rPr>
        <w:t>Gulyas, G.,</w:t>
      </w:r>
      <w:r w:rsidRPr="00002ACE">
        <w:rPr>
          <w:rFonts w:eastAsia="Calibri"/>
          <w:color w:val="000000"/>
          <w:sz w:val="22"/>
          <w:szCs w:val="22"/>
          <w:lang w:val="it-IT"/>
        </w:rPr>
        <w:t xml:space="preserve"> </w:t>
      </w:r>
      <w:r w:rsidRPr="00002ACE">
        <w:rPr>
          <w:rFonts w:eastAsia="Calibri"/>
          <w:bCs/>
          <w:color w:val="000000"/>
          <w:sz w:val="22"/>
          <w:szCs w:val="22"/>
          <w:lang w:val="it-IT"/>
        </w:rPr>
        <w:t>Molnar, E.I.</w:t>
      </w:r>
      <w:r w:rsidRPr="00002ACE">
        <w:rPr>
          <w:rFonts w:eastAsia="Calibri"/>
          <w:color w:val="000000"/>
          <w:sz w:val="22"/>
          <w:szCs w:val="22"/>
          <w:lang w:val="it-IT"/>
        </w:rPr>
        <w:t xml:space="preserve"> (2022). ANALYSIS OF THE ROLE OF TRUST AND UNCERTAINTY IN TOURISM DECISION-MAKING AS A RESULT OF THE SECURITY MEASURES INTRODUCED BY SARS-COV-2. In: Fotea, S.L., Fotea, I.Ş., Văduva, S. (eds) Post-Pandemic Realities and Growth in Eastern Europe. GSMAC 2022. Springer Proceedings in Business and Economics. Springer, Cham. </w:t>
      </w:r>
      <w:hyperlink r:id="rId8" w:history="1">
        <w:r w:rsidRPr="00002ACE">
          <w:rPr>
            <w:rStyle w:val="Hyperlink"/>
            <w:rFonts w:eastAsia="Calibri"/>
            <w:sz w:val="22"/>
            <w:szCs w:val="22"/>
            <w:lang w:val="it-IT"/>
          </w:rPr>
          <w:t>https://doi.org/10.1007/978-3-031-09421-7_14</w:t>
        </w:r>
      </w:hyperlink>
      <w:r w:rsidRPr="00002ACE">
        <w:rPr>
          <w:rFonts w:eastAsia="Calibri"/>
          <w:color w:val="000000"/>
          <w:sz w:val="22"/>
          <w:szCs w:val="22"/>
          <w:lang w:val="it-IT"/>
        </w:rPr>
        <w:t xml:space="preserve"> </w:t>
      </w:r>
    </w:p>
    <w:p w14:paraId="035A3DA1" w14:textId="77777777" w:rsidR="00057EBF" w:rsidRPr="00002ACE" w:rsidRDefault="00057EBF" w:rsidP="00057EBF">
      <w:pPr>
        <w:pStyle w:val="ListParagraph"/>
        <w:ind w:left="851" w:hanging="284"/>
        <w:jc w:val="both"/>
        <w:rPr>
          <w:rFonts w:eastAsia="Calibri"/>
          <w:color w:val="000000"/>
          <w:sz w:val="22"/>
          <w:szCs w:val="22"/>
          <w:lang w:val="it-IT"/>
        </w:rPr>
      </w:pPr>
    </w:p>
    <w:p w14:paraId="37FB0402" w14:textId="77777777" w:rsidR="00057EBF" w:rsidRPr="00F2645A" w:rsidRDefault="00057EBF" w:rsidP="00057EBF">
      <w:pPr>
        <w:pStyle w:val="ListParagraph"/>
        <w:numPr>
          <w:ilvl w:val="0"/>
          <w:numId w:val="12"/>
        </w:numPr>
        <w:ind w:left="851" w:hanging="284"/>
        <w:jc w:val="both"/>
        <w:rPr>
          <w:rFonts w:eastAsia="Calibri"/>
          <w:color w:val="000000"/>
          <w:sz w:val="22"/>
          <w:szCs w:val="22"/>
          <w:lang w:val="it-IT"/>
        </w:rPr>
      </w:pPr>
      <w:r w:rsidRPr="00002ACE">
        <w:rPr>
          <w:rFonts w:eastAsia="Calibri"/>
          <w:bCs/>
          <w:color w:val="000000"/>
          <w:sz w:val="22"/>
          <w:szCs w:val="22"/>
          <w:lang w:val="it-IT"/>
        </w:rPr>
        <w:t>Molnar E.I</w:t>
      </w:r>
      <w:r w:rsidRPr="00002ACE">
        <w:rPr>
          <w:rFonts w:eastAsia="Calibri"/>
          <w:color w:val="000000"/>
          <w:sz w:val="22"/>
          <w:szCs w:val="22"/>
          <w:lang w:val="it-IT"/>
        </w:rPr>
        <w:t xml:space="preserve">., </w:t>
      </w:r>
      <w:r w:rsidRPr="00002ACE">
        <w:rPr>
          <w:rFonts w:eastAsia="Calibri"/>
          <w:b/>
          <w:color w:val="000000"/>
          <w:sz w:val="22"/>
          <w:szCs w:val="22"/>
          <w:lang w:val="it-IT"/>
        </w:rPr>
        <w:t>Gulyas G.</w:t>
      </w:r>
      <w:r w:rsidRPr="00002ACE">
        <w:rPr>
          <w:rFonts w:eastAsia="Calibri"/>
          <w:color w:val="000000"/>
          <w:sz w:val="22"/>
          <w:szCs w:val="22"/>
          <w:lang w:val="it-IT"/>
        </w:rPr>
        <w:t xml:space="preserve"> (2022)</w:t>
      </w:r>
      <w:r w:rsidR="00D42A9F">
        <w:rPr>
          <w:rFonts w:eastAsia="Calibri"/>
          <w:color w:val="000000"/>
          <w:sz w:val="22"/>
          <w:szCs w:val="22"/>
          <w:lang w:val="it-IT"/>
        </w:rPr>
        <w:t>.</w:t>
      </w:r>
      <w:r w:rsidRPr="00002ACE">
        <w:rPr>
          <w:rFonts w:eastAsia="Calibri"/>
          <w:color w:val="000000"/>
          <w:sz w:val="22"/>
          <w:szCs w:val="22"/>
          <w:lang w:val="it-IT"/>
        </w:rPr>
        <w:t xml:space="preserve"> THE SIGNIFICANCE OF WELLNESS AND ITS PRESENCE IN THE LIFE OF THE ROMANIAN YOUNG GENERATION. In: Fotea S.L., Fotea I.Ş., Văduva S. (eds) Navigating Through the Crisis: Business, Technological and Ethical Considerations. GSMAC 2020. Springer </w:t>
      </w:r>
      <w:r w:rsidRPr="00F2645A">
        <w:rPr>
          <w:rFonts w:eastAsia="Calibri"/>
          <w:color w:val="000000"/>
          <w:sz w:val="22"/>
          <w:szCs w:val="22"/>
          <w:lang w:val="it-IT"/>
        </w:rPr>
        <w:t xml:space="preserve">Proceedings in Business and Economics. Springer, Cham. </w:t>
      </w:r>
    </w:p>
    <w:p w14:paraId="01734A0A" w14:textId="1CB9187B" w:rsidR="001474AA" w:rsidRPr="00AD7511" w:rsidRDefault="00057EBF" w:rsidP="00AD7511">
      <w:pPr>
        <w:jc w:val="both"/>
        <w:rPr>
          <w:rFonts w:ascii="Times New Roman" w:eastAsia="Calibri" w:hAnsi="Times New Roman" w:cs="Times New Roman"/>
          <w:color w:val="000000"/>
          <w:lang w:val="it-IT"/>
        </w:rPr>
      </w:pPr>
      <w:r w:rsidRPr="00F2645A">
        <w:rPr>
          <w:rFonts w:ascii="Times New Roman" w:eastAsia="Calibri" w:hAnsi="Times New Roman" w:cs="Times New Roman"/>
          <w:color w:val="000000"/>
          <w:lang w:val="it-IT"/>
        </w:rPr>
        <w:t xml:space="preserve">                 </w:t>
      </w:r>
      <w:hyperlink r:id="rId9" w:history="1">
        <w:r w:rsidRPr="00F2645A">
          <w:rPr>
            <w:rStyle w:val="Hyperlink"/>
            <w:rFonts w:ascii="Times New Roman" w:eastAsia="Calibri" w:hAnsi="Times New Roman" w:cs="Times New Roman"/>
            <w:lang w:val="it-IT"/>
          </w:rPr>
          <w:t>https://doi.org/10.1007/978-3-030-82751-9_1</w:t>
        </w:r>
      </w:hyperlink>
      <w:r w:rsidRPr="00F2645A">
        <w:rPr>
          <w:rFonts w:ascii="Times New Roman" w:eastAsia="Calibri" w:hAnsi="Times New Roman" w:cs="Times New Roman"/>
          <w:color w:val="000000"/>
          <w:lang w:val="it-IT"/>
        </w:rPr>
        <w:t xml:space="preserve">    </w:t>
      </w:r>
    </w:p>
    <w:p w14:paraId="3EEC1AE1" w14:textId="77777777" w:rsidR="001A657B" w:rsidRPr="00002ACE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002ACE">
        <w:rPr>
          <w:rFonts w:ascii="Times New Roman" w:hAnsi="Times New Roman" w:cs="Times New Roman"/>
          <w:b/>
          <w:lang w:val="fr-FR"/>
        </w:rPr>
        <w:t>B6. Capitole de cărţi publicate în ţară</w:t>
      </w:r>
    </w:p>
    <w:p w14:paraId="02CFFAE4" w14:textId="77777777" w:rsidR="00D91CFB" w:rsidRDefault="00D91CFB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fr-FR"/>
        </w:rPr>
      </w:pPr>
    </w:p>
    <w:p w14:paraId="342EBDE4" w14:textId="77777777" w:rsidR="00AD7511" w:rsidRDefault="00AD7511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fr-FR"/>
        </w:rPr>
      </w:pPr>
    </w:p>
    <w:p w14:paraId="7067E950" w14:textId="77777777" w:rsidR="00AD7511" w:rsidRPr="00002ACE" w:rsidRDefault="00AD7511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fr-FR"/>
        </w:rPr>
      </w:pPr>
    </w:p>
    <w:p w14:paraId="7FD8B0E6" w14:textId="77777777" w:rsidR="00D91CFB" w:rsidRPr="00002ACE" w:rsidRDefault="00141DAA" w:rsidP="00DC215D">
      <w:pPr>
        <w:pStyle w:val="Default"/>
        <w:numPr>
          <w:ilvl w:val="0"/>
          <w:numId w:val="11"/>
        </w:numPr>
        <w:ind w:left="284" w:hanging="284"/>
        <w:jc w:val="both"/>
        <w:rPr>
          <w:b/>
          <w:bCs/>
          <w:color w:val="auto"/>
          <w:sz w:val="22"/>
          <w:szCs w:val="22"/>
        </w:rPr>
      </w:pPr>
      <w:r w:rsidRPr="00002ACE">
        <w:rPr>
          <w:b/>
          <w:bCs/>
          <w:color w:val="auto"/>
          <w:sz w:val="22"/>
          <w:szCs w:val="22"/>
          <w:lang w:val="ro-RO"/>
        </w:rPr>
        <w:lastRenderedPageBreak/>
        <w:t xml:space="preserve">LUCRĂRI ȘTIINȚIFICE </w:t>
      </w:r>
    </w:p>
    <w:p w14:paraId="370770FA" w14:textId="77777777" w:rsidR="000B4BD1" w:rsidRPr="00002ACE" w:rsidRDefault="00141DAA" w:rsidP="005C1B8B">
      <w:pPr>
        <w:pStyle w:val="Default"/>
        <w:ind w:left="567" w:hanging="283"/>
        <w:jc w:val="both"/>
        <w:rPr>
          <w:b/>
          <w:sz w:val="22"/>
          <w:szCs w:val="22"/>
          <w:lang w:val="it-IT"/>
        </w:rPr>
      </w:pPr>
      <w:r w:rsidRPr="00002ACE">
        <w:rPr>
          <w:b/>
          <w:sz w:val="22"/>
          <w:szCs w:val="22"/>
          <w:lang w:val="it-IT"/>
        </w:rPr>
        <w:t>C1. Lucrări ştiinţifice publicate  în reviste cotate ISI</w:t>
      </w:r>
    </w:p>
    <w:p w14:paraId="3385F652" w14:textId="77777777" w:rsidR="00DC215D" w:rsidRPr="00002ACE" w:rsidRDefault="00DC215D" w:rsidP="00DC215D">
      <w:pPr>
        <w:pStyle w:val="Default"/>
        <w:ind w:firstLine="567"/>
        <w:jc w:val="both"/>
        <w:rPr>
          <w:b/>
          <w:sz w:val="22"/>
          <w:szCs w:val="22"/>
          <w:lang w:val="it-IT"/>
        </w:rPr>
      </w:pPr>
    </w:p>
    <w:p w14:paraId="354776EA" w14:textId="77777777" w:rsidR="00057EBF" w:rsidRPr="00002ACE" w:rsidRDefault="00057EBF" w:rsidP="00DC215D">
      <w:pPr>
        <w:pStyle w:val="Default"/>
        <w:numPr>
          <w:ilvl w:val="0"/>
          <w:numId w:val="10"/>
        </w:numPr>
        <w:ind w:left="851" w:hanging="284"/>
        <w:jc w:val="both"/>
        <w:rPr>
          <w:bCs/>
          <w:sz w:val="22"/>
          <w:szCs w:val="22"/>
          <w:lang w:val="it-IT"/>
        </w:rPr>
      </w:pPr>
      <w:r w:rsidRPr="00002ACE">
        <w:rPr>
          <w:b/>
          <w:bCs/>
          <w:sz w:val="22"/>
          <w:szCs w:val="22"/>
          <w:lang w:val="it-IT"/>
        </w:rPr>
        <w:t>Gulyas,</w:t>
      </w:r>
      <w:r w:rsidR="0002095E" w:rsidRPr="00002ACE">
        <w:rPr>
          <w:b/>
          <w:bCs/>
          <w:sz w:val="22"/>
          <w:szCs w:val="22"/>
          <w:lang w:val="it-IT"/>
        </w:rPr>
        <w:t xml:space="preserve"> </w:t>
      </w:r>
      <w:r w:rsidRPr="00002ACE">
        <w:rPr>
          <w:b/>
          <w:bCs/>
          <w:sz w:val="22"/>
          <w:szCs w:val="22"/>
          <w:lang w:val="it-IT"/>
        </w:rPr>
        <w:t>G.</w:t>
      </w:r>
      <w:r w:rsidRPr="00002ACE">
        <w:rPr>
          <w:bCs/>
          <w:sz w:val="22"/>
          <w:szCs w:val="22"/>
          <w:lang w:val="it-IT"/>
        </w:rPr>
        <w:t xml:space="preserve"> &amp; </w:t>
      </w:r>
      <w:r w:rsidRPr="00002ACE">
        <w:rPr>
          <w:color w:val="auto"/>
          <w:sz w:val="22"/>
          <w:szCs w:val="22"/>
          <w:lang w:val="it-IT"/>
        </w:rPr>
        <w:t>Molnar,</w:t>
      </w:r>
      <w:r w:rsidR="0002095E" w:rsidRPr="00002ACE">
        <w:rPr>
          <w:color w:val="auto"/>
          <w:sz w:val="22"/>
          <w:szCs w:val="22"/>
          <w:lang w:val="it-IT"/>
        </w:rPr>
        <w:t xml:space="preserve"> </w:t>
      </w:r>
      <w:r w:rsidRPr="00002ACE">
        <w:rPr>
          <w:color w:val="auto"/>
          <w:sz w:val="22"/>
          <w:szCs w:val="22"/>
          <w:lang w:val="it-IT"/>
        </w:rPr>
        <w:t>E.</w:t>
      </w:r>
      <w:r w:rsidR="0002095E" w:rsidRPr="00002ACE">
        <w:rPr>
          <w:color w:val="auto"/>
          <w:sz w:val="22"/>
          <w:szCs w:val="22"/>
          <w:lang w:val="it-IT"/>
        </w:rPr>
        <w:t xml:space="preserve"> I.</w:t>
      </w:r>
      <w:r w:rsidR="0002095E" w:rsidRPr="00002ACE">
        <w:rPr>
          <w:b/>
          <w:color w:val="auto"/>
          <w:sz w:val="22"/>
          <w:szCs w:val="22"/>
          <w:lang w:val="it-IT"/>
        </w:rPr>
        <w:t xml:space="preserve"> </w:t>
      </w:r>
      <w:r w:rsidRPr="00D42A9F">
        <w:rPr>
          <w:color w:val="auto"/>
          <w:sz w:val="22"/>
          <w:szCs w:val="22"/>
          <w:lang w:val="it-IT"/>
        </w:rPr>
        <w:t>(</w:t>
      </w:r>
      <w:r w:rsidRPr="00002ACE">
        <w:rPr>
          <w:bCs/>
          <w:sz w:val="22"/>
          <w:szCs w:val="22"/>
          <w:lang w:val="it-IT"/>
        </w:rPr>
        <w:t xml:space="preserve">2023).WELLNESS TOURISM MANAGEMENT RESEARCH A BIBLIOMETRIC ANALYSIS. Management &amp; Marketing,18(2) 172-191. </w:t>
      </w:r>
      <w:r w:rsidRPr="00002ACE">
        <w:rPr>
          <w:b/>
          <w:color w:val="0070C0"/>
          <w:sz w:val="22"/>
          <w:szCs w:val="22"/>
          <w:lang w:val="it-IT"/>
        </w:rPr>
        <w:t>WOS 001023605700005</w:t>
      </w:r>
      <w:r w:rsidRPr="00002ACE">
        <w:rPr>
          <w:bCs/>
          <w:color w:val="0070C0"/>
          <w:sz w:val="22"/>
          <w:szCs w:val="22"/>
          <w:lang w:val="it-IT"/>
        </w:rPr>
        <w:t xml:space="preserve"> </w:t>
      </w:r>
      <w:r w:rsidRPr="00002ACE">
        <w:rPr>
          <w:bCs/>
          <w:sz w:val="22"/>
          <w:szCs w:val="22"/>
          <w:lang w:val="it-IT"/>
        </w:rPr>
        <w:t xml:space="preserve">, Q2 , </w:t>
      </w:r>
      <w:hyperlink r:id="rId10" w:history="1">
        <w:r w:rsidRPr="00002ACE">
          <w:rPr>
            <w:rStyle w:val="Hyperlink"/>
            <w:bCs/>
            <w:sz w:val="22"/>
            <w:szCs w:val="22"/>
            <w:lang w:val="it-IT"/>
          </w:rPr>
          <w:t>https://doi.org/10.2478/mmcks-2023-0010</w:t>
        </w:r>
      </w:hyperlink>
      <w:r w:rsidRPr="00002ACE">
        <w:rPr>
          <w:bCs/>
          <w:sz w:val="22"/>
          <w:szCs w:val="22"/>
          <w:lang w:val="it-IT"/>
        </w:rPr>
        <w:t xml:space="preserve"> </w:t>
      </w:r>
    </w:p>
    <w:p w14:paraId="11A9C1A8" w14:textId="77777777" w:rsidR="00DC3D9A" w:rsidRPr="00002ACE" w:rsidRDefault="00DC3D9A" w:rsidP="00F969E8">
      <w:pPr>
        <w:pStyle w:val="Default"/>
        <w:jc w:val="both"/>
        <w:rPr>
          <w:b/>
          <w:sz w:val="22"/>
          <w:szCs w:val="22"/>
          <w:lang w:val="it-IT"/>
        </w:rPr>
      </w:pPr>
    </w:p>
    <w:p w14:paraId="38770AEC" w14:textId="77777777" w:rsidR="00D91CFB" w:rsidRPr="00002ACE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es-AR"/>
        </w:rPr>
      </w:pPr>
      <w:r w:rsidRPr="00002ACE">
        <w:rPr>
          <w:rFonts w:ascii="Times New Roman" w:hAnsi="Times New Roman" w:cs="Times New Roman"/>
          <w:b/>
          <w:lang w:val="es-AR"/>
        </w:rPr>
        <w:t>C2. Lucrări ştiinţifice publicate în reviste indexate în baze de date internaţionale (indica</w:t>
      </w:r>
      <w:r w:rsidRPr="00002ACE">
        <w:rPr>
          <w:rFonts w:ascii="Times New Roman" w:hAnsi="Times New Roman" w:cs="Times New Roman"/>
          <w:b/>
          <w:lang w:val="ro-RO"/>
        </w:rPr>
        <w:t>ţi şi baza de date</w:t>
      </w:r>
      <w:r w:rsidRPr="00002ACE">
        <w:rPr>
          <w:rFonts w:ascii="Times New Roman" w:hAnsi="Times New Roman" w:cs="Times New Roman"/>
          <w:b/>
          <w:lang w:val="es-AR"/>
        </w:rPr>
        <w:t xml:space="preserve">). </w:t>
      </w:r>
    </w:p>
    <w:p w14:paraId="49EABEC0" w14:textId="77777777" w:rsidR="000A2290" w:rsidRPr="00002ACE" w:rsidRDefault="000A2290" w:rsidP="00DC215D">
      <w:pPr>
        <w:pStyle w:val="ListParagraph"/>
        <w:widowControl w:val="0"/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284"/>
        <w:jc w:val="both"/>
        <w:rPr>
          <w:i/>
          <w:sz w:val="22"/>
          <w:szCs w:val="22"/>
        </w:rPr>
      </w:pPr>
      <w:r w:rsidRPr="00002ACE">
        <w:rPr>
          <w:color w:val="222222"/>
          <w:sz w:val="22"/>
          <w:szCs w:val="22"/>
          <w:shd w:val="clear" w:color="auto" w:fill="FFFFFF"/>
        </w:rPr>
        <w:t xml:space="preserve">Molnar, E. I., </w:t>
      </w:r>
      <w:r w:rsidRPr="00002ACE">
        <w:rPr>
          <w:b/>
          <w:color w:val="222222"/>
          <w:sz w:val="22"/>
          <w:szCs w:val="22"/>
          <w:shd w:val="clear" w:color="auto" w:fill="FFFFFF"/>
        </w:rPr>
        <w:t>Gulyás, G</w:t>
      </w:r>
      <w:r w:rsidRPr="00002ACE">
        <w:rPr>
          <w:color w:val="222222"/>
          <w:sz w:val="22"/>
          <w:szCs w:val="22"/>
          <w:shd w:val="clear" w:color="auto" w:fill="FFFFFF"/>
        </w:rPr>
        <w:t>., &amp; Printz-Markó, E. (2023). The Role of Therapeutic Salt Resources in the Health Tourism in Transylvania. </w:t>
      </w:r>
      <w:r w:rsidRPr="00002ACE">
        <w:rPr>
          <w:i/>
          <w:iCs/>
          <w:color w:val="222222"/>
          <w:sz w:val="22"/>
          <w:szCs w:val="22"/>
          <w:shd w:val="clear" w:color="auto" w:fill="FFFFFF"/>
        </w:rPr>
        <w:t>POLGÁRI SZEMLE: GAZDASÁGI ÉS TÁRSADALMI FOLYÓIRAT</w:t>
      </w:r>
      <w:r w:rsidRPr="00002ACE">
        <w:rPr>
          <w:color w:val="222222"/>
          <w:sz w:val="22"/>
          <w:szCs w:val="22"/>
          <w:shd w:val="clear" w:color="auto" w:fill="FFFFFF"/>
        </w:rPr>
        <w:t>, </w:t>
      </w:r>
      <w:r w:rsidRPr="00002ACE">
        <w:rPr>
          <w:i/>
          <w:iCs/>
          <w:color w:val="222222"/>
          <w:sz w:val="22"/>
          <w:szCs w:val="22"/>
          <w:shd w:val="clear" w:color="auto" w:fill="FFFFFF"/>
        </w:rPr>
        <w:t>19</w:t>
      </w:r>
      <w:r w:rsidRPr="00002ACE">
        <w:rPr>
          <w:color w:val="222222"/>
          <w:sz w:val="22"/>
          <w:szCs w:val="22"/>
          <w:shd w:val="clear" w:color="auto" w:fill="FFFFFF"/>
        </w:rPr>
        <w:t xml:space="preserve">(1-3), 228-242. </w:t>
      </w:r>
      <w:hyperlink r:id="rId11" w:history="1">
        <w:r w:rsidRPr="00002ACE">
          <w:rPr>
            <w:rStyle w:val="Hyperlink"/>
            <w:sz w:val="22"/>
            <w:szCs w:val="22"/>
            <w:shd w:val="clear" w:color="auto" w:fill="FFFFFF"/>
          </w:rPr>
          <w:t>https://doi.org/10.24307/psz.2023.0915</w:t>
        </w:r>
      </w:hyperlink>
      <w:r w:rsidRPr="00002ACE">
        <w:rPr>
          <w:color w:val="222222"/>
          <w:sz w:val="22"/>
          <w:szCs w:val="22"/>
          <w:shd w:val="clear" w:color="auto" w:fill="FFFFFF"/>
        </w:rPr>
        <w:t xml:space="preserve"> </w:t>
      </w:r>
    </w:p>
    <w:p w14:paraId="4DA49C5F" w14:textId="77777777" w:rsidR="00DC3D9A" w:rsidRPr="00002ACE" w:rsidRDefault="00DC3D9A" w:rsidP="00DC3D9A">
      <w:pPr>
        <w:pStyle w:val="ListParagraph"/>
        <w:widowControl w:val="0"/>
        <w:autoSpaceDE w:val="0"/>
        <w:autoSpaceDN w:val="0"/>
        <w:adjustRightInd w:val="0"/>
        <w:ind w:left="851"/>
        <w:jc w:val="both"/>
        <w:rPr>
          <w:i/>
          <w:sz w:val="22"/>
          <w:szCs w:val="22"/>
        </w:rPr>
      </w:pPr>
    </w:p>
    <w:p w14:paraId="3F0FD36F" w14:textId="77777777" w:rsidR="001A657B" w:rsidRPr="00002ACE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002ACE">
        <w:rPr>
          <w:rFonts w:ascii="Times New Roman" w:hAnsi="Times New Roman" w:cs="Times New Roman"/>
          <w:b/>
          <w:lang w:val="it-IT"/>
        </w:rPr>
        <w:t>C3. Lucrări ştiinţifice publicate în reviste din străinătate (altele decât cele menţionate anterior).</w:t>
      </w:r>
    </w:p>
    <w:p w14:paraId="5D2F2AE1" w14:textId="77777777" w:rsidR="001A657B" w:rsidRPr="00002ACE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002ACE">
        <w:rPr>
          <w:rFonts w:ascii="Times New Roman" w:hAnsi="Times New Roman" w:cs="Times New Roman"/>
          <w:b/>
          <w:lang w:val="ro-RO"/>
        </w:rPr>
        <w:t>C4. Lucrări ştiinţifice publicate în reviste din ţară, recunoscute CNSIS (altele decât cele din baze de date internaţionale).</w:t>
      </w:r>
    </w:p>
    <w:p w14:paraId="758CE69B" w14:textId="77777777" w:rsidR="00D3183A" w:rsidRPr="00002ACE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002ACE">
        <w:rPr>
          <w:rFonts w:ascii="Times New Roman" w:hAnsi="Times New Roman" w:cs="Times New Roman"/>
          <w:b/>
          <w:lang w:val="it-IT"/>
        </w:rPr>
        <w:t>C5. Lucrări ştiinţifice publicate în reviste, altele decât cele menţionate anterior</w:t>
      </w:r>
    </w:p>
    <w:p w14:paraId="3977C597" w14:textId="77777777" w:rsidR="005C1B8B" w:rsidRPr="00002ACE" w:rsidRDefault="005C1B8B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</w:p>
    <w:p w14:paraId="42E4004E" w14:textId="77777777" w:rsidR="001A657B" w:rsidRPr="00002ACE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002ACE">
        <w:rPr>
          <w:rFonts w:ascii="Times New Roman" w:hAnsi="Times New Roman" w:cs="Times New Roman"/>
          <w:b/>
          <w:lang w:val="it-IT"/>
        </w:rPr>
        <w:t>C6. Lucrări ştiinţifice publicate în volumele manifestărilor ştiinţifice</w:t>
      </w:r>
    </w:p>
    <w:p w14:paraId="3FEC90FE" w14:textId="77777777" w:rsidR="00A92ED5" w:rsidRPr="00002ACE" w:rsidRDefault="00A92ED5" w:rsidP="00A92ED5">
      <w:pPr>
        <w:tabs>
          <w:tab w:val="num" w:pos="851"/>
        </w:tabs>
        <w:spacing w:after="0"/>
        <w:ind w:left="708" w:hanging="11"/>
        <w:jc w:val="both"/>
        <w:rPr>
          <w:rFonts w:ascii="Times New Roman" w:hAnsi="Times New Roman" w:cs="Times New Roman"/>
          <w:b/>
          <w:lang w:val="it-IT"/>
        </w:rPr>
      </w:pPr>
    </w:p>
    <w:p w14:paraId="71834640" w14:textId="77777777" w:rsidR="00A92ED5" w:rsidRDefault="00FC6F0E" w:rsidP="000A2290">
      <w:pPr>
        <w:pStyle w:val="ListParagraph"/>
        <w:numPr>
          <w:ilvl w:val="0"/>
          <w:numId w:val="4"/>
        </w:numPr>
        <w:tabs>
          <w:tab w:val="clear" w:pos="1080"/>
          <w:tab w:val="num" w:pos="851"/>
        </w:tabs>
        <w:ind w:left="851" w:hanging="284"/>
        <w:rPr>
          <w:rFonts w:eastAsiaTheme="minorHAnsi"/>
          <w:sz w:val="22"/>
          <w:szCs w:val="22"/>
          <w:lang w:val="hu-HU"/>
        </w:rPr>
      </w:pPr>
      <w:r w:rsidRPr="00002ACE">
        <w:rPr>
          <w:rFonts w:eastAsiaTheme="minorHAnsi"/>
          <w:sz w:val="22"/>
          <w:szCs w:val="22"/>
          <w:lang w:val="hu-HU"/>
        </w:rPr>
        <w:t xml:space="preserve">Keller, V., </w:t>
      </w:r>
      <w:proofErr w:type="gramStart"/>
      <w:r w:rsidRPr="00002ACE">
        <w:rPr>
          <w:rFonts w:eastAsiaTheme="minorHAnsi"/>
          <w:b/>
          <w:sz w:val="22"/>
          <w:szCs w:val="22"/>
          <w:lang w:val="hu-HU"/>
        </w:rPr>
        <w:t>Gulyás,G</w:t>
      </w:r>
      <w:r w:rsidRPr="00002ACE">
        <w:rPr>
          <w:rFonts w:eastAsiaTheme="minorHAnsi"/>
          <w:sz w:val="22"/>
          <w:szCs w:val="22"/>
          <w:lang w:val="hu-HU"/>
        </w:rPr>
        <w:t>.</w:t>
      </w:r>
      <w:proofErr w:type="gramEnd"/>
      <w:r w:rsidRPr="00002ACE">
        <w:rPr>
          <w:rFonts w:eastAsiaTheme="minorHAnsi"/>
          <w:sz w:val="22"/>
          <w:szCs w:val="22"/>
          <w:lang w:val="hu-HU"/>
        </w:rPr>
        <w:t xml:space="preserve">, </w:t>
      </w:r>
      <w:r w:rsidRPr="00002ACE">
        <w:rPr>
          <w:rFonts w:eastAsiaTheme="minorHAnsi"/>
          <w:bCs/>
          <w:sz w:val="22"/>
          <w:szCs w:val="22"/>
          <w:lang w:val="hu-HU"/>
        </w:rPr>
        <w:t>Molnar, E.I.</w:t>
      </w:r>
      <w:r w:rsidRPr="00002ACE">
        <w:rPr>
          <w:rFonts w:eastAsiaTheme="minorHAnsi"/>
          <w:b/>
          <w:bCs/>
          <w:sz w:val="22"/>
          <w:szCs w:val="22"/>
          <w:lang w:val="hu-HU"/>
        </w:rPr>
        <w:t>,</w:t>
      </w:r>
      <w:r w:rsidRPr="00002ACE">
        <w:rPr>
          <w:rFonts w:eastAsiaTheme="minorHAnsi"/>
          <w:sz w:val="22"/>
          <w:szCs w:val="22"/>
          <w:lang w:val="hu-HU"/>
        </w:rPr>
        <w:t xml:space="preserve"> Printz-Markó,E.( 2021)</w:t>
      </w:r>
      <w:r w:rsidR="00D42A9F">
        <w:rPr>
          <w:rFonts w:eastAsiaTheme="minorHAnsi"/>
          <w:sz w:val="22"/>
          <w:szCs w:val="22"/>
          <w:lang w:val="hu-HU"/>
        </w:rPr>
        <w:t>.</w:t>
      </w:r>
      <w:r w:rsidRPr="00002ACE">
        <w:rPr>
          <w:rFonts w:eastAsiaTheme="minorHAnsi"/>
          <w:sz w:val="22"/>
          <w:szCs w:val="22"/>
          <w:lang w:val="hu-HU"/>
        </w:rPr>
        <w:t xml:space="preserve"> THE FUTURE OF THE HUNGARIAN SPA SECTOR (THERMAL AND MEDICINAL BATHS) in Szabó, Z., Hojcska, A.E., &amp; </w:t>
      </w:r>
      <w:proofErr w:type="spellStart"/>
      <w:proofErr w:type="gramStart"/>
      <w:r w:rsidRPr="00002ACE">
        <w:rPr>
          <w:rFonts w:eastAsiaTheme="minorHAnsi"/>
          <w:sz w:val="22"/>
          <w:szCs w:val="22"/>
          <w:lang w:val="hu-HU"/>
        </w:rPr>
        <w:t>Bujdosó,Z</w:t>
      </w:r>
      <w:proofErr w:type="spellEnd"/>
      <w:proofErr w:type="gramEnd"/>
      <w:r w:rsidRPr="00002ACE">
        <w:rPr>
          <w:rFonts w:eastAsiaTheme="minorHAnsi"/>
          <w:sz w:val="22"/>
          <w:szCs w:val="22"/>
          <w:lang w:val="hu-HU"/>
        </w:rPr>
        <w:t xml:space="preserve"> (eds). </w:t>
      </w:r>
      <w:proofErr w:type="spellStart"/>
      <w:r w:rsidRPr="00002ACE">
        <w:rPr>
          <w:rFonts w:eastAsiaTheme="minorHAnsi"/>
          <w:sz w:val="22"/>
          <w:szCs w:val="22"/>
          <w:lang w:val="hu-HU"/>
        </w:rPr>
        <w:t>Spa</w:t>
      </w:r>
      <w:proofErr w:type="spellEnd"/>
      <w:r w:rsidRPr="00002ACE">
        <w:rPr>
          <w:rFonts w:eastAsiaTheme="minorHAnsi"/>
          <w:sz w:val="22"/>
          <w:szCs w:val="22"/>
          <w:lang w:val="hu-HU"/>
        </w:rPr>
        <w:t xml:space="preserve"> </w:t>
      </w:r>
      <w:proofErr w:type="spellStart"/>
      <w:r w:rsidRPr="00002ACE">
        <w:rPr>
          <w:rFonts w:eastAsiaTheme="minorHAnsi"/>
          <w:sz w:val="22"/>
          <w:szCs w:val="22"/>
          <w:lang w:val="hu-HU"/>
        </w:rPr>
        <w:t>Town</w:t>
      </w:r>
      <w:proofErr w:type="spellEnd"/>
      <w:r w:rsidRPr="00002ACE">
        <w:rPr>
          <w:rFonts w:eastAsiaTheme="minorHAnsi"/>
          <w:sz w:val="22"/>
          <w:szCs w:val="22"/>
          <w:lang w:val="hu-HU"/>
        </w:rPr>
        <w:t xml:space="preserve"> </w:t>
      </w:r>
      <w:proofErr w:type="spellStart"/>
      <w:r w:rsidRPr="00002ACE">
        <w:rPr>
          <w:rFonts w:eastAsiaTheme="minorHAnsi"/>
          <w:sz w:val="22"/>
          <w:szCs w:val="22"/>
          <w:lang w:val="hu-HU"/>
        </w:rPr>
        <w:t>Inspiration</w:t>
      </w:r>
      <w:proofErr w:type="spellEnd"/>
      <w:r w:rsidRPr="00002ACE">
        <w:rPr>
          <w:rFonts w:eastAsiaTheme="minorHAnsi"/>
          <w:sz w:val="22"/>
          <w:szCs w:val="22"/>
          <w:lang w:val="hu-HU"/>
        </w:rPr>
        <w:t xml:space="preserve">, 3rd Science </w:t>
      </w:r>
      <w:proofErr w:type="spellStart"/>
      <w:r w:rsidRPr="00002ACE">
        <w:rPr>
          <w:rFonts w:eastAsiaTheme="minorHAnsi"/>
          <w:sz w:val="22"/>
          <w:szCs w:val="22"/>
          <w:lang w:val="hu-HU"/>
        </w:rPr>
        <w:t>Papers</w:t>
      </w:r>
      <w:proofErr w:type="spellEnd"/>
      <w:r w:rsidRPr="00002ACE">
        <w:rPr>
          <w:rFonts w:eastAsiaTheme="minorHAnsi"/>
          <w:sz w:val="22"/>
          <w:szCs w:val="22"/>
          <w:lang w:val="hu-HU"/>
        </w:rPr>
        <w:t xml:space="preserve"> Of The </w:t>
      </w:r>
      <w:proofErr w:type="spellStart"/>
      <w:r w:rsidRPr="00002ACE">
        <w:rPr>
          <w:rFonts w:eastAsiaTheme="minorHAnsi"/>
          <w:sz w:val="22"/>
          <w:szCs w:val="22"/>
          <w:lang w:val="hu-HU"/>
        </w:rPr>
        <w:t>Spa</w:t>
      </w:r>
      <w:proofErr w:type="spellEnd"/>
      <w:r w:rsidRPr="00002ACE">
        <w:rPr>
          <w:rFonts w:eastAsiaTheme="minorHAnsi"/>
          <w:sz w:val="22"/>
          <w:szCs w:val="22"/>
          <w:lang w:val="hu-HU"/>
        </w:rPr>
        <w:t xml:space="preserve"> </w:t>
      </w:r>
      <w:proofErr w:type="spellStart"/>
      <w:proofErr w:type="gramStart"/>
      <w:r w:rsidRPr="00002ACE">
        <w:rPr>
          <w:rFonts w:eastAsiaTheme="minorHAnsi"/>
          <w:sz w:val="22"/>
          <w:szCs w:val="22"/>
          <w:lang w:val="hu-HU"/>
        </w:rPr>
        <w:t>Towns</w:t>
      </w:r>
      <w:proofErr w:type="spellEnd"/>
      <w:r w:rsidRPr="00002ACE">
        <w:rPr>
          <w:rFonts w:eastAsiaTheme="minorHAnsi"/>
          <w:sz w:val="22"/>
          <w:szCs w:val="22"/>
          <w:lang w:val="hu-HU"/>
        </w:rPr>
        <w:t xml:space="preserve"> ,</w:t>
      </w:r>
      <w:proofErr w:type="gramEnd"/>
      <w:r w:rsidRPr="00002ACE">
        <w:rPr>
          <w:rFonts w:eastAsiaTheme="minorHAnsi"/>
          <w:sz w:val="22"/>
          <w:szCs w:val="22"/>
          <w:lang w:val="hu-HU"/>
        </w:rPr>
        <w:t xml:space="preserve"> </w:t>
      </w:r>
      <w:proofErr w:type="spellStart"/>
      <w:r w:rsidRPr="00002ACE">
        <w:rPr>
          <w:rFonts w:eastAsiaTheme="minorHAnsi"/>
          <w:sz w:val="22"/>
          <w:szCs w:val="22"/>
          <w:lang w:val="hu-HU"/>
        </w:rPr>
        <w:t>Hungarian</w:t>
      </w:r>
      <w:proofErr w:type="spellEnd"/>
      <w:r w:rsidRPr="00002ACE">
        <w:rPr>
          <w:rFonts w:eastAsiaTheme="minorHAnsi"/>
          <w:sz w:val="22"/>
          <w:szCs w:val="22"/>
          <w:lang w:val="hu-HU"/>
        </w:rPr>
        <w:t xml:space="preserve"> </w:t>
      </w:r>
      <w:proofErr w:type="spellStart"/>
      <w:r w:rsidRPr="00002ACE">
        <w:rPr>
          <w:rFonts w:eastAsiaTheme="minorHAnsi"/>
          <w:sz w:val="22"/>
          <w:szCs w:val="22"/>
          <w:lang w:val="hu-HU"/>
        </w:rPr>
        <w:t>Spa</w:t>
      </w:r>
      <w:proofErr w:type="spellEnd"/>
      <w:r w:rsidRPr="00002ACE">
        <w:rPr>
          <w:rFonts w:eastAsiaTheme="minorHAnsi"/>
          <w:sz w:val="22"/>
          <w:szCs w:val="22"/>
          <w:lang w:val="hu-HU"/>
        </w:rPr>
        <w:t xml:space="preserve"> </w:t>
      </w:r>
      <w:proofErr w:type="spellStart"/>
      <w:r w:rsidRPr="00002ACE">
        <w:rPr>
          <w:rFonts w:eastAsiaTheme="minorHAnsi"/>
          <w:sz w:val="22"/>
          <w:szCs w:val="22"/>
          <w:lang w:val="hu-HU"/>
        </w:rPr>
        <w:t>Towns</w:t>
      </w:r>
      <w:proofErr w:type="spellEnd"/>
      <w:r w:rsidRPr="00002ACE">
        <w:rPr>
          <w:rFonts w:eastAsiaTheme="minorHAnsi"/>
          <w:sz w:val="22"/>
          <w:szCs w:val="22"/>
          <w:lang w:val="hu-HU"/>
        </w:rPr>
        <w:t xml:space="preserve"> </w:t>
      </w:r>
      <w:proofErr w:type="spellStart"/>
      <w:r w:rsidRPr="00002ACE">
        <w:rPr>
          <w:rFonts w:eastAsiaTheme="minorHAnsi"/>
          <w:sz w:val="22"/>
          <w:szCs w:val="22"/>
          <w:lang w:val="hu-HU"/>
        </w:rPr>
        <w:t>Association</w:t>
      </w:r>
      <w:proofErr w:type="spellEnd"/>
      <w:r w:rsidRPr="00002ACE">
        <w:rPr>
          <w:rFonts w:eastAsiaTheme="minorHAnsi"/>
          <w:sz w:val="22"/>
          <w:szCs w:val="22"/>
          <w:lang w:val="hu-HU"/>
        </w:rPr>
        <w:t xml:space="preserve"> Society, ISSN 2677-0814, ISBN 978-615-82056-0-3. (324 p.) pp. 61-94.</w:t>
      </w:r>
    </w:p>
    <w:p w14:paraId="542AE741" w14:textId="77777777" w:rsidR="00A92ED5" w:rsidRPr="00D42A9F" w:rsidRDefault="00A92ED5" w:rsidP="00D42A9F">
      <w:pPr>
        <w:jc w:val="both"/>
        <w:rPr>
          <w:b/>
          <w:lang w:val="it-IT"/>
        </w:rPr>
      </w:pPr>
    </w:p>
    <w:p w14:paraId="0CF698EF" w14:textId="77777777" w:rsidR="00171207" w:rsidRPr="00002ACE" w:rsidRDefault="00171207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it-IT"/>
        </w:rPr>
      </w:pPr>
    </w:p>
    <w:p w14:paraId="6B55C703" w14:textId="77777777" w:rsidR="001A657B" w:rsidRPr="00002ACE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it-IT"/>
        </w:rPr>
      </w:pPr>
      <w:r w:rsidRPr="00002ACE">
        <w:rPr>
          <w:rFonts w:ascii="Times New Roman" w:hAnsi="Times New Roman" w:cs="Times New Roman"/>
          <w:b/>
          <w:lang w:val="it-IT"/>
        </w:rPr>
        <w:t>D. TRADUCERI DE CĂRŢI, CAPITOLE DE CĂRŢI, ALTE LUCRĂRI ŞTIINŢIFICE</w:t>
      </w:r>
    </w:p>
    <w:p w14:paraId="54C0B526" w14:textId="77777777" w:rsidR="00941ABE" w:rsidRPr="00002ACE" w:rsidRDefault="00941ABE" w:rsidP="00A92ED5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7FF264C4" w14:textId="77777777" w:rsidR="001A657B" w:rsidRPr="00002ACE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002ACE">
        <w:rPr>
          <w:rFonts w:ascii="Times New Roman" w:hAnsi="Times New Roman" w:cs="Times New Roman"/>
          <w:b/>
          <w:lang w:val="es-AR"/>
        </w:rPr>
        <w:t xml:space="preserve">E. EDITARE, COORDONARE DE VOLUME </w:t>
      </w:r>
    </w:p>
    <w:p w14:paraId="1110BDF9" w14:textId="77777777" w:rsidR="000A2290" w:rsidRPr="00002ACE" w:rsidRDefault="000A2290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bCs/>
        </w:rPr>
      </w:pPr>
    </w:p>
    <w:p w14:paraId="4A54BC38" w14:textId="77777777" w:rsidR="001A657B" w:rsidRPr="00002ACE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002ACE">
        <w:rPr>
          <w:rFonts w:ascii="Times New Roman" w:hAnsi="Times New Roman" w:cs="Times New Roman"/>
          <w:b/>
          <w:lang w:val="es-AR"/>
        </w:rPr>
        <w:t>F. INVENŢII</w:t>
      </w:r>
    </w:p>
    <w:p w14:paraId="2FC5841D" w14:textId="77777777" w:rsidR="00DC3D9A" w:rsidRPr="00002ACE" w:rsidRDefault="00DC3D9A" w:rsidP="00A92ED5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476A2939" w14:textId="77777777" w:rsidR="001A657B" w:rsidRPr="00002ACE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002ACE">
        <w:rPr>
          <w:rFonts w:ascii="Times New Roman" w:hAnsi="Times New Roman" w:cs="Times New Roman"/>
          <w:b/>
          <w:lang w:val="es-AR"/>
        </w:rPr>
        <w:t>G. CONTRACTE DE CERCETARE (MENŢIONAŢI CALITATEA DE DIRECTOR SAU MEMBRU)</w:t>
      </w:r>
    </w:p>
    <w:p w14:paraId="4EBC3DA2" w14:textId="77777777" w:rsidR="009650F5" w:rsidRPr="00002ACE" w:rsidRDefault="009650F5" w:rsidP="004B568C">
      <w:pPr>
        <w:spacing w:after="0"/>
        <w:jc w:val="both"/>
        <w:rPr>
          <w:rFonts w:ascii="Times New Roman" w:hAnsi="Times New Roman" w:cs="Times New Roman"/>
          <w:lang w:eastAsia="hu-HU"/>
        </w:rPr>
      </w:pPr>
    </w:p>
    <w:p w14:paraId="26954619" w14:textId="77777777" w:rsidR="000F0DC7" w:rsidRPr="00002ACE" w:rsidRDefault="000F0DC7" w:rsidP="000F0DC7">
      <w:pPr>
        <w:numPr>
          <w:ilvl w:val="0"/>
          <w:numId w:val="13"/>
        </w:numPr>
        <w:tabs>
          <w:tab w:val="left" w:pos="304"/>
        </w:tabs>
        <w:spacing w:after="0" w:line="240" w:lineRule="auto"/>
        <w:ind w:left="304" w:hanging="30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002ACE">
        <w:rPr>
          <w:rFonts w:ascii="Times New Roman" w:eastAsia="Times New Roman" w:hAnsi="Times New Roman" w:cs="Times New Roman"/>
          <w:b/>
          <w:lang w:val="ro-RO"/>
        </w:rPr>
        <w:t>CREAŢIA ARTISTICĂ</w:t>
      </w:r>
    </w:p>
    <w:p w14:paraId="47AEE32E" w14:textId="77777777" w:rsidR="000F0DC7" w:rsidRPr="00002ACE" w:rsidRDefault="000F0DC7" w:rsidP="000F0DC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1B4E3B19" w14:textId="77777777" w:rsidR="000F0DC7" w:rsidRPr="00002ACE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002ACE">
        <w:rPr>
          <w:rFonts w:ascii="Times New Roman" w:eastAsia="Times New Roman" w:hAnsi="Times New Roman" w:cs="Times New Roman"/>
          <w:b/>
          <w:lang w:val="ro-RO"/>
        </w:rPr>
        <w:t>I. PREMII, DISTINCŢII</w:t>
      </w:r>
    </w:p>
    <w:p w14:paraId="233DEA54" w14:textId="77777777" w:rsidR="000F0DC7" w:rsidRPr="00002ACE" w:rsidRDefault="000F0DC7" w:rsidP="000F0DC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19534D7E" w14:textId="77777777" w:rsidR="000F0DC7" w:rsidRPr="00002ACE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002ACE">
        <w:rPr>
          <w:rFonts w:ascii="Times New Roman" w:eastAsia="Times New Roman" w:hAnsi="Times New Roman" w:cs="Times New Roman"/>
          <w:b/>
          <w:lang w:val="ro-RO"/>
        </w:rPr>
        <w:t>J. ALTE REALIZĂRI SEMNIFICATIVE</w:t>
      </w:r>
    </w:p>
    <w:p w14:paraId="2BD09E5C" w14:textId="77777777" w:rsidR="00D91CFB" w:rsidRPr="00002ACE" w:rsidRDefault="00D91CFB" w:rsidP="00D351B8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</w:p>
    <w:p w14:paraId="7D58031D" w14:textId="77777777" w:rsidR="001A657B" w:rsidRPr="00002ACE" w:rsidRDefault="00141DAA" w:rsidP="00984D12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  <w:r w:rsidRPr="00002ACE">
        <w:rPr>
          <w:b/>
          <w:bCs/>
          <w:color w:val="auto"/>
          <w:sz w:val="22"/>
          <w:szCs w:val="22"/>
          <w:lang w:val="ro-RO"/>
        </w:rPr>
        <w:t xml:space="preserve">Data: </w:t>
      </w:r>
      <w:r w:rsidR="00F2645A">
        <w:rPr>
          <w:b/>
          <w:bCs/>
          <w:color w:val="auto"/>
          <w:sz w:val="22"/>
          <w:szCs w:val="22"/>
          <w:lang w:val="ro-RO"/>
        </w:rPr>
        <w:t>13</w:t>
      </w:r>
      <w:r w:rsidR="002E5743" w:rsidRPr="00002ACE">
        <w:rPr>
          <w:b/>
          <w:bCs/>
          <w:color w:val="auto"/>
          <w:sz w:val="22"/>
          <w:szCs w:val="22"/>
          <w:lang w:val="ro-RO"/>
        </w:rPr>
        <w:t>.0</w:t>
      </w:r>
      <w:r w:rsidR="00786B02" w:rsidRPr="00002ACE">
        <w:rPr>
          <w:b/>
          <w:bCs/>
          <w:color w:val="auto"/>
          <w:sz w:val="22"/>
          <w:szCs w:val="22"/>
          <w:lang w:val="ro-RO"/>
        </w:rPr>
        <w:t>9</w:t>
      </w:r>
      <w:r w:rsidR="00984D12" w:rsidRPr="00002ACE">
        <w:rPr>
          <w:b/>
          <w:bCs/>
          <w:color w:val="auto"/>
          <w:sz w:val="22"/>
          <w:szCs w:val="22"/>
          <w:lang w:val="ro-RO"/>
        </w:rPr>
        <w:t>.202</w:t>
      </w:r>
      <w:r w:rsidR="00F2645A">
        <w:rPr>
          <w:b/>
          <w:bCs/>
          <w:color w:val="auto"/>
          <w:sz w:val="22"/>
          <w:szCs w:val="22"/>
          <w:lang w:val="ro-RO"/>
        </w:rPr>
        <w:t>4</w:t>
      </w:r>
    </w:p>
    <w:sectPr w:rsidR="001A657B" w:rsidRPr="00002ACE" w:rsidSect="00D3183A">
      <w:pgSz w:w="11906" w:h="16838"/>
      <w:pgMar w:top="1134" w:right="851" w:bottom="1134" w:left="1134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D"/>
    <w:multiLevelType w:val="hybridMultilevel"/>
    <w:tmpl w:val="57E4CCAE"/>
    <w:lvl w:ilvl="0" w:tplc="5868077C">
      <w:start w:val="8"/>
      <w:numFmt w:val="upperLetter"/>
      <w:lvlText w:val="%1."/>
      <w:lvlJc w:val="left"/>
    </w:lvl>
    <w:lvl w:ilvl="1" w:tplc="86EA402A">
      <w:start w:val="1"/>
      <w:numFmt w:val="decimal"/>
      <w:lvlText w:val="%2"/>
      <w:lvlJc w:val="left"/>
    </w:lvl>
    <w:lvl w:ilvl="2" w:tplc="DF044A20">
      <w:start w:val="1"/>
      <w:numFmt w:val="bullet"/>
      <w:lvlText w:val=""/>
      <w:lvlJc w:val="left"/>
    </w:lvl>
    <w:lvl w:ilvl="3" w:tplc="2A4AC230">
      <w:start w:val="1"/>
      <w:numFmt w:val="bullet"/>
      <w:lvlText w:val=""/>
      <w:lvlJc w:val="left"/>
    </w:lvl>
    <w:lvl w:ilvl="4" w:tplc="1CB6BA20">
      <w:start w:val="1"/>
      <w:numFmt w:val="bullet"/>
      <w:lvlText w:val=""/>
      <w:lvlJc w:val="left"/>
    </w:lvl>
    <w:lvl w:ilvl="5" w:tplc="CEE82A8C">
      <w:start w:val="1"/>
      <w:numFmt w:val="bullet"/>
      <w:lvlText w:val=""/>
      <w:lvlJc w:val="left"/>
    </w:lvl>
    <w:lvl w:ilvl="6" w:tplc="800014A8">
      <w:start w:val="1"/>
      <w:numFmt w:val="bullet"/>
      <w:lvlText w:val=""/>
      <w:lvlJc w:val="left"/>
    </w:lvl>
    <w:lvl w:ilvl="7" w:tplc="D14A9F1A">
      <w:start w:val="1"/>
      <w:numFmt w:val="bullet"/>
      <w:lvlText w:val=""/>
      <w:lvlJc w:val="left"/>
    </w:lvl>
    <w:lvl w:ilvl="8" w:tplc="4772557A">
      <w:start w:val="1"/>
      <w:numFmt w:val="bullet"/>
      <w:lvlText w:val=""/>
      <w:lvlJc w:val="left"/>
    </w:lvl>
  </w:abstractNum>
  <w:abstractNum w:abstractNumId="1" w15:restartNumberingAfterBreak="0">
    <w:nsid w:val="00EE669E"/>
    <w:multiLevelType w:val="hybridMultilevel"/>
    <w:tmpl w:val="47E80EB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D423A"/>
    <w:multiLevelType w:val="hybridMultilevel"/>
    <w:tmpl w:val="55A03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D5492"/>
    <w:multiLevelType w:val="hybridMultilevel"/>
    <w:tmpl w:val="E0467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F5EED"/>
    <w:multiLevelType w:val="hybridMultilevel"/>
    <w:tmpl w:val="A3742C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DB1B0E"/>
    <w:multiLevelType w:val="hybridMultilevel"/>
    <w:tmpl w:val="C4A20B3E"/>
    <w:lvl w:ilvl="0" w:tplc="977AA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26896"/>
    <w:multiLevelType w:val="hybridMultilevel"/>
    <w:tmpl w:val="1BB66074"/>
    <w:lvl w:ilvl="0" w:tplc="67604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B710034"/>
    <w:multiLevelType w:val="hybridMultilevel"/>
    <w:tmpl w:val="B7363F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F39EC"/>
    <w:multiLevelType w:val="hybridMultilevel"/>
    <w:tmpl w:val="55A03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26460"/>
    <w:multiLevelType w:val="hybridMultilevel"/>
    <w:tmpl w:val="8570A7B0"/>
    <w:lvl w:ilvl="0" w:tplc="C610D2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1EA1707"/>
    <w:multiLevelType w:val="hybridMultilevel"/>
    <w:tmpl w:val="FFCAA3B8"/>
    <w:lvl w:ilvl="0" w:tplc="8A2AF838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1" w15:restartNumberingAfterBreak="0">
    <w:nsid w:val="652B6120"/>
    <w:multiLevelType w:val="hybridMultilevel"/>
    <w:tmpl w:val="8AC89A28"/>
    <w:lvl w:ilvl="0" w:tplc="E4E0E44A">
      <w:start w:val="1"/>
      <w:numFmt w:val="decimal"/>
      <w:lvlText w:val="%1."/>
      <w:lvlJc w:val="left"/>
      <w:pPr>
        <w:ind w:left="1068" w:hanging="360"/>
      </w:pPr>
      <w:rPr>
        <w:rFonts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B266E04"/>
    <w:multiLevelType w:val="hybridMultilevel"/>
    <w:tmpl w:val="230CED34"/>
    <w:lvl w:ilvl="0" w:tplc="304EA4C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4D409E"/>
    <w:multiLevelType w:val="hybridMultilevel"/>
    <w:tmpl w:val="71427C5C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220901756">
    <w:abstractNumId w:val="4"/>
  </w:num>
  <w:num w:numId="2" w16cid:durableId="1653562636">
    <w:abstractNumId w:val="5"/>
  </w:num>
  <w:num w:numId="3" w16cid:durableId="1364598498">
    <w:abstractNumId w:val="6"/>
  </w:num>
  <w:num w:numId="4" w16cid:durableId="873809314">
    <w:abstractNumId w:val="9"/>
  </w:num>
  <w:num w:numId="5" w16cid:durableId="1062676999">
    <w:abstractNumId w:val="12"/>
  </w:num>
  <w:num w:numId="6" w16cid:durableId="569508217">
    <w:abstractNumId w:val="3"/>
  </w:num>
  <w:num w:numId="7" w16cid:durableId="181483004">
    <w:abstractNumId w:val="10"/>
  </w:num>
  <w:num w:numId="8" w16cid:durableId="1653679791">
    <w:abstractNumId w:val="11"/>
  </w:num>
  <w:num w:numId="9" w16cid:durableId="759447766">
    <w:abstractNumId w:val="13"/>
  </w:num>
  <w:num w:numId="10" w16cid:durableId="767192886">
    <w:abstractNumId w:val="7"/>
  </w:num>
  <w:num w:numId="11" w16cid:durableId="777139322">
    <w:abstractNumId w:val="1"/>
  </w:num>
  <w:num w:numId="12" w16cid:durableId="1197742928">
    <w:abstractNumId w:val="8"/>
  </w:num>
  <w:num w:numId="13" w16cid:durableId="219480253">
    <w:abstractNumId w:val="0"/>
  </w:num>
  <w:num w:numId="14" w16cid:durableId="1483041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mailMerge>
    <w:mainDocumentType w:val="formLetters"/>
    <w:dataType w:val="textFile"/>
    <w:query w:val="SELECT * FROM Addresses.dbo.AddressBook$"/>
  </w:mailMerge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657B"/>
    <w:rsid w:val="00002ACE"/>
    <w:rsid w:val="0002095E"/>
    <w:rsid w:val="00031701"/>
    <w:rsid w:val="00057EBF"/>
    <w:rsid w:val="000726BF"/>
    <w:rsid w:val="000858C6"/>
    <w:rsid w:val="000963AB"/>
    <w:rsid w:val="000A2290"/>
    <w:rsid w:val="000B4BD1"/>
    <w:rsid w:val="000F0DC7"/>
    <w:rsid w:val="00127AA0"/>
    <w:rsid w:val="00141DAA"/>
    <w:rsid w:val="001441ED"/>
    <w:rsid w:val="001474AA"/>
    <w:rsid w:val="001525D5"/>
    <w:rsid w:val="00171207"/>
    <w:rsid w:val="0019388E"/>
    <w:rsid w:val="00193FA3"/>
    <w:rsid w:val="001A657B"/>
    <w:rsid w:val="001B2AB0"/>
    <w:rsid w:val="001D0309"/>
    <w:rsid w:val="001D6D23"/>
    <w:rsid w:val="001E6E97"/>
    <w:rsid w:val="002046BF"/>
    <w:rsid w:val="002062C5"/>
    <w:rsid w:val="00212BEA"/>
    <w:rsid w:val="002170EF"/>
    <w:rsid w:val="00221973"/>
    <w:rsid w:val="002A4880"/>
    <w:rsid w:val="002E5743"/>
    <w:rsid w:val="002E75DD"/>
    <w:rsid w:val="00330D05"/>
    <w:rsid w:val="00350F44"/>
    <w:rsid w:val="003745C2"/>
    <w:rsid w:val="00377209"/>
    <w:rsid w:val="003A4E35"/>
    <w:rsid w:val="003B4B47"/>
    <w:rsid w:val="003C3389"/>
    <w:rsid w:val="003C404F"/>
    <w:rsid w:val="004156C0"/>
    <w:rsid w:val="004236B9"/>
    <w:rsid w:val="00426DAC"/>
    <w:rsid w:val="0044657B"/>
    <w:rsid w:val="00464595"/>
    <w:rsid w:val="004726E8"/>
    <w:rsid w:val="004B568C"/>
    <w:rsid w:val="004D229B"/>
    <w:rsid w:val="004D690E"/>
    <w:rsid w:val="00533649"/>
    <w:rsid w:val="00544056"/>
    <w:rsid w:val="00554BEB"/>
    <w:rsid w:val="0058709D"/>
    <w:rsid w:val="005C1B8B"/>
    <w:rsid w:val="005C6C7A"/>
    <w:rsid w:val="0063024A"/>
    <w:rsid w:val="00653E76"/>
    <w:rsid w:val="006A32ED"/>
    <w:rsid w:val="007100B6"/>
    <w:rsid w:val="007218DB"/>
    <w:rsid w:val="00737782"/>
    <w:rsid w:val="007641D9"/>
    <w:rsid w:val="00771744"/>
    <w:rsid w:val="007742E1"/>
    <w:rsid w:val="00784292"/>
    <w:rsid w:val="00786B02"/>
    <w:rsid w:val="007C3078"/>
    <w:rsid w:val="007E6A9E"/>
    <w:rsid w:val="00815544"/>
    <w:rsid w:val="008234C8"/>
    <w:rsid w:val="008330FB"/>
    <w:rsid w:val="0087181E"/>
    <w:rsid w:val="00876D7E"/>
    <w:rsid w:val="00877839"/>
    <w:rsid w:val="008809F4"/>
    <w:rsid w:val="008E577A"/>
    <w:rsid w:val="00941ABE"/>
    <w:rsid w:val="009650F5"/>
    <w:rsid w:val="00984D12"/>
    <w:rsid w:val="009C506D"/>
    <w:rsid w:val="00A16B91"/>
    <w:rsid w:val="00A31B8E"/>
    <w:rsid w:val="00A42A2F"/>
    <w:rsid w:val="00A70536"/>
    <w:rsid w:val="00A73B3B"/>
    <w:rsid w:val="00A92ED5"/>
    <w:rsid w:val="00A93631"/>
    <w:rsid w:val="00AA1D84"/>
    <w:rsid w:val="00AD7511"/>
    <w:rsid w:val="00AE794F"/>
    <w:rsid w:val="00AF694C"/>
    <w:rsid w:val="00B15125"/>
    <w:rsid w:val="00B3726D"/>
    <w:rsid w:val="00B51D39"/>
    <w:rsid w:val="00B90C77"/>
    <w:rsid w:val="00BB1581"/>
    <w:rsid w:val="00BE3DDA"/>
    <w:rsid w:val="00BE5DB9"/>
    <w:rsid w:val="00C4567F"/>
    <w:rsid w:val="00C45DA8"/>
    <w:rsid w:val="00C8306E"/>
    <w:rsid w:val="00CB45E5"/>
    <w:rsid w:val="00D23FA0"/>
    <w:rsid w:val="00D3183A"/>
    <w:rsid w:val="00D351B8"/>
    <w:rsid w:val="00D42A9F"/>
    <w:rsid w:val="00D578DD"/>
    <w:rsid w:val="00D86798"/>
    <w:rsid w:val="00D91CFB"/>
    <w:rsid w:val="00D93096"/>
    <w:rsid w:val="00DC215D"/>
    <w:rsid w:val="00DC3D9A"/>
    <w:rsid w:val="00DD133E"/>
    <w:rsid w:val="00DE0F3A"/>
    <w:rsid w:val="00DE6767"/>
    <w:rsid w:val="00DE77E3"/>
    <w:rsid w:val="00DF504A"/>
    <w:rsid w:val="00E16B04"/>
    <w:rsid w:val="00E251F6"/>
    <w:rsid w:val="00E52794"/>
    <w:rsid w:val="00E9218F"/>
    <w:rsid w:val="00EA7452"/>
    <w:rsid w:val="00EB63AA"/>
    <w:rsid w:val="00F11E00"/>
    <w:rsid w:val="00F2645A"/>
    <w:rsid w:val="00F56517"/>
    <w:rsid w:val="00F70AEC"/>
    <w:rsid w:val="00F969E8"/>
    <w:rsid w:val="00FA62AF"/>
    <w:rsid w:val="00FC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1148"/>
  <w15:docId w15:val="{CA3B9C94-131E-435C-9AB7-A1559310B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A2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A42A2F"/>
    <w:pPr>
      <w:keepNext/>
      <w:spacing w:before="240" w:after="120"/>
    </w:pPr>
    <w:rPr>
      <w:rFonts w:ascii="Liberation Sans" w:eastAsia="Noto Sans CJK SC" w:hAnsi="Liberation Sans" w:cs="Lucida Sans"/>
      <w:sz w:val="28"/>
      <w:szCs w:val="28"/>
    </w:rPr>
  </w:style>
  <w:style w:type="paragraph" w:styleId="BodyText">
    <w:name w:val="Body Text"/>
    <w:basedOn w:val="Normal"/>
    <w:rsid w:val="00A42A2F"/>
    <w:pPr>
      <w:spacing w:after="140"/>
    </w:pPr>
  </w:style>
  <w:style w:type="paragraph" w:styleId="List">
    <w:name w:val="List"/>
    <w:basedOn w:val="BodyText"/>
    <w:rsid w:val="00A42A2F"/>
    <w:rPr>
      <w:rFonts w:cs="Lucida Sans"/>
    </w:rPr>
  </w:style>
  <w:style w:type="paragraph" w:styleId="Caption">
    <w:name w:val="caption"/>
    <w:basedOn w:val="Normal"/>
    <w:qFormat/>
    <w:rsid w:val="00A42A2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rsid w:val="00A42A2F"/>
    <w:pPr>
      <w:suppressLineNumbers/>
    </w:pPr>
    <w:rPr>
      <w:rFonts w:cs="Lucida Sans"/>
    </w:rPr>
  </w:style>
  <w:style w:type="paragraph" w:customStyle="1" w:styleId="Default">
    <w:name w:val="Default"/>
    <w:qFormat/>
    <w:rsid w:val="002F4901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rmalWeb1">
    <w:name w:val="Normal (Web)1"/>
    <w:basedOn w:val="Normal"/>
    <w:qFormat/>
    <w:rsid w:val="0069722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B4B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0B4BD1"/>
    <w:rPr>
      <w:color w:val="0000FF" w:themeColor="hyperlink"/>
      <w:u w:val="single"/>
    </w:rPr>
  </w:style>
  <w:style w:type="character" w:styleId="Emphasis">
    <w:name w:val="Emphasis"/>
    <w:uiPriority w:val="20"/>
    <w:qFormat/>
    <w:rsid w:val="000B4BD1"/>
    <w:rPr>
      <w:i/>
      <w:iCs/>
    </w:rPr>
  </w:style>
  <w:style w:type="character" w:styleId="Strong">
    <w:name w:val="Strong"/>
    <w:qFormat/>
    <w:rsid w:val="000B4BD1"/>
    <w:rPr>
      <w:b/>
      <w:bCs/>
    </w:rPr>
  </w:style>
  <w:style w:type="character" w:customStyle="1" w:styleId="yshortcuts">
    <w:name w:val="yshortcuts"/>
    <w:basedOn w:val="DefaultParagraphFont"/>
    <w:rsid w:val="000B4BD1"/>
  </w:style>
  <w:style w:type="character" w:customStyle="1" w:styleId="PlainTextChar">
    <w:name w:val="Plain Text Char"/>
    <w:link w:val="PlainText"/>
    <w:rsid w:val="000B4BD1"/>
    <w:rPr>
      <w:rFonts w:ascii="Calibri" w:hAnsi="Calibri"/>
    </w:rPr>
  </w:style>
  <w:style w:type="paragraph" w:styleId="PlainText">
    <w:name w:val="Plain Text"/>
    <w:basedOn w:val="Normal"/>
    <w:link w:val="PlainTextChar"/>
    <w:rsid w:val="000B4BD1"/>
    <w:pPr>
      <w:spacing w:after="0" w:line="240" w:lineRule="auto"/>
    </w:pPr>
    <w:rPr>
      <w:rFonts w:ascii="Calibri" w:hAnsi="Calibri"/>
    </w:rPr>
  </w:style>
  <w:style w:type="character" w:customStyle="1" w:styleId="PlainTextChar1">
    <w:name w:val="Plain Text Char1"/>
    <w:basedOn w:val="DefaultParagraphFont"/>
    <w:uiPriority w:val="99"/>
    <w:semiHidden/>
    <w:rsid w:val="000B4BD1"/>
    <w:rPr>
      <w:rFonts w:ascii="Consolas" w:hAnsi="Consolas" w:cs="Consolas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A92ED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5544"/>
    <w:rPr>
      <w:color w:val="605E5C"/>
      <w:shd w:val="clear" w:color="auto" w:fill="E1DFDD"/>
    </w:rPr>
  </w:style>
  <w:style w:type="character" w:customStyle="1" w:styleId="page">
    <w:name w:val="page"/>
    <w:basedOn w:val="DefaultParagraphFont"/>
    <w:rsid w:val="002E75DD"/>
  </w:style>
  <w:style w:type="character" w:styleId="CommentReference">
    <w:name w:val="annotation reference"/>
    <w:basedOn w:val="DefaultParagraphFont"/>
    <w:uiPriority w:val="99"/>
    <w:semiHidden/>
    <w:unhideWhenUsed/>
    <w:rsid w:val="002E57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57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57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57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574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743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D75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73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978-3-031-09421-7_1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doi.org/10.1007/978-3-031-59858-6_3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rcid.org/0000-0002-5698-776X" TargetMode="External"/><Relationship Id="rId11" Type="http://schemas.openxmlformats.org/officeDocument/2006/relationships/hyperlink" Target="https://doi.org/10.24307/psz.2023.091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i.org/10.2478/mmcks-2023-00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007/978-3-030-82751-9_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A075C-EBCB-459E-9AF6-C4505EB24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647</Words>
  <Characters>3693</Characters>
  <Application>Microsoft Office Word</Application>
  <DocSecurity>0</DocSecurity>
  <Lines>30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Greta Gulyas</dc:creator>
  <cp:lastModifiedBy>Elis</cp:lastModifiedBy>
  <cp:revision>10</cp:revision>
  <dcterms:created xsi:type="dcterms:W3CDTF">2024-02-13T10:45:00Z</dcterms:created>
  <dcterms:modified xsi:type="dcterms:W3CDTF">2024-11-14T00:19:00Z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